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9F8FA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附件2：</w:t>
      </w:r>
    </w:p>
    <w:p w14:paraId="1ED23EF6">
      <w:pPr>
        <w:spacing w:line="560" w:lineRule="exact"/>
        <w:jc w:val="center"/>
        <w:rPr>
          <w:rFonts w:hint="eastAsia" w:ascii="宋体" w:hAnsi="宋体"/>
          <w:b/>
          <w:bCs/>
          <w:sz w:val="40"/>
          <w:szCs w:val="40"/>
        </w:rPr>
      </w:pPr>
      <w:bookmarkStart w:id="0" w:name="_GoBack"/>
      <w:r>
        <w:rPr>
          <w:rFonts w:hint="eastAsia" w:ascii="宋体" w:hAnsi="宋体"/>
          <w:b/>
          <w:bCs/>
          <w:sz w:val="40"/>
          <w:szCs w:val="40"/>
        </w:rPr>
        <w:t>202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4</w:t>
      </w:r>
      <w:r>
        <w:rPr>
          <w:rFonts w:hint="eastAsia" w:ascii="宋体" w:hAnsi="宋体"/>
          <w:b/>
          <w:bCs/>
          <w:sz w:val="40"/>
          <w:szCs w:val="40"/>
        </w:rPr>
        <w:t>年萍乡经济技术开发区招聘教师资格审查登  记  表</w:t>
      </w:r>
    </w:p>
    <w:bookmarkEnd w:id="0"/>
    <w:p w14:paraId="54FFF108">
      <w:pPr>
        <w:spacing w:line="360" w:lineRule="auto"/>
        <w:jc w:val="left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/>
          <w:sz w:val="24"/>
        </w:rPr>
        <w:t xml:space="preserve">报考岗位(学校+学科)：                              岗位代码:             </w:t>
      </w:r>
    </w:p>
    <w:tbl>
      <w:tblPr>
        <w:tblStyle w:val="4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38"/>
        <w:gridCol w:w="277"/>
        <w:gridCol w:w="399"/>
        <w:gridCol w:w="1208"/>
        <w:gridCol w:w="154"/>
        <w:gridCol w:w="96"/>
        <w:gridCol w:w="610"/>
        <w:gridCol w:w="229"/>
        <w:gridCol w:w="796"/>
        <w:gridCol w:w="23"/>
        <w:gridCol w:w="154"/>
        <w:gridCol w:w="138"/>
        <w:gridCol w:w="526"/>
        <w:gridCol w:w="27"/>
        <w:gridCol w:w="254"/>
        <w:gridCol w:w="763"/>
        <w:gridCol w:w="67"/>
        <w:gridCol w:w="1820"/>
      </w:tblGrid>
      <w:tr w14:paraId="7D09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33" w:type="dxa"/>
            <w:gridSpan w:val="3"/>
            <w:shd w:val="clear" w:color="auto" w:fill="auto"/>
            <w:noWrap w:val="0"/>
            <w:vAlign w:val="center"/>
          </w:tcPr>
          <w:p w14:paraId="7C50D41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857" w:type="dxa"/>
            <w:gridSpan w:val="4"/>
            <w:shd w:val="clear" w:color="auto" w:fill="auto"/>
            <w:noWrap w:val="0"/>
            <w:vAlign w:val="center"/>
          </w:tcPr>
          <w:p w14:paraId="6A051E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9" w:type="dxa"/>
            <w:gridSpan w:val="2"/>
            <w:shd w:val="clear" w:color="auto" w:fill="auto"/>
            <w:noWrap w:val="0"/>
            <w:vAlign w:val="center"/>
          </w:tcPr>
          <w:p w14:paraId="41583C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19" w:type="dxa"/>
            <w:gridSpan w:val="2"/>
            <w:shd w:val="clear" w:color="auto" w:fill="auto"/>
            <w:noWrap w:val="0"/>
            <w:vAlign w:val="center"/>
          </w:tcPr>
          <w:p w14:paraId="70F8D79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8" w:type="dxa"/>
            <w:gridSpan w:val="3"/>
            <w:shd w:val="clear" w:color="auto" w:fill="auto"/>
            <w:noWrap w:val="0"/>
            <w:vAlign w:val="center"/>
          </w:tcPr>
          <w:p w14:paraId="6D1535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11" w:type="dxa"/>
            <w:gridSpan w:val="4"/>
            <w:shd w:val="clear" w:color="auto" w:fill="auto"/>
            <w:noWrap w:val="0"/>
            <w:vAlign w:val="center"/>
          </w:tcPr>
          <w:p w14:paraId="232175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0" w:type="dxa"/>
            <w:vMerge w:val="restart"/>
            <w:noWrap w:val="0"/>
            <w:vAlign w:val="center"/>
          </w:tcPr>
          <w:p w14:paraId="69105C45">
            <w:pPr>
              <w:jc w:val="center"/>
              <w:rPr>
                <w:rFonts w:hint="eastAsia"/>
                <w:sz w:val="24"/>
              </w:rPr>
            </w:pPr>
          </w:p>
          <w:p w14:paraId="047DC5F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14:paraId="0A38829D">
            <w:pPr>
              <w:jc w:val="center"/>
              <w:rPr>
                <w:rFonts w:hint="eastAsia"/>
                <w:sz w:val="24"/>
              </w:rPr>
            </w:pPr>
          </w:p>
          <w:p w14:paraId="2D10B8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6CDF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33" w:type="dxa"/>
            <w:gridSpan w:val="3"/>
            <w:shd w:val="clear" w:color="auto" w:fill="auto"/>
            <w:noWrap w:val="0"/>
            <w:vAlign w:val="center"/>
          </w:tcPr>
          <w:p w14:paraId="70BA78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57" w:type="dxa"/>
            <w:gridSpan w:val="4"/>
            <w:shd w:val="clear" w:color="auto" w:fill="auto"/>
            <w:noWrap w:val="0"/>
            <w:vAlign w:val="center"/>
          </w:tcPr>
          <w:p w14:paraId="26DF1FF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9" w:type="dxa"/>
            <w:gridSpan w:val="2"/>
            <w:shd w:val="clear" w:color="auto" w:fill="auto"/>
            <w:noWrap w:val="0"/>
            <w:vAlign w:val="center"/>
          </w:tcPr>
          <w:p w14:paraId="3638DC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19" w:type="dxa"/>
            <w:gridSpan w:val="2"/>
            <w:shd w:val="clear" w:color="auto" w:fill="auto"/>
            <w:noWrap w:val="0"/>
            <w:vAlign w:val="center"/>
          </w:tcPr>
          <w:p w14:paraId="14D515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8" w:type="dxa"/>
            <w:gridSpan w:val="3"/>
            <w:shd w:val="clear" w:color="auto" w:fill="auto"/>
            <w:noWrap w:val="0"/>
            <w:vAlign w:val="center"/>
          </w:tcPr>
          <w:p w14:paraId="2D850CEA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11" w:type="dxa"/>
            <w:gridSpan w:val="4"/>
            <w:shd w:val="clear" w:color="auto" w:fill="auto"/>
            <w:noWrap w:val="0"/>
            <w:vAlign w:val="center"/>
          </w:tcPr>
          <w:p w14:paraId="4ED55B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 w14:paraId="7EDD615C">
            <w:pPr>
              <w:jc w:val="center"/>
              <w:rPr>
                <w:rFonts w:hint="eastAsia"/>
                <w:sz w:val="24"/>
              </w:rPr>
            </w:pPr>
          </w:p>
        </w:tc>
      </w:tr>
      <w:tr w14:paraId="292EC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33" w:type="dxa"/>
            <w:gridSpan w:val="3"/>
            <w:noWrap w:val="0"/>
            <w:vAlign w:val="center"/>
          </w:tcPr>
          <w:p w14:paraId="510B95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5444" w:type="dxa"/>
            <w:gridSpan w:val="15"/>
            <w:noWrap w:val="0"/>
            <w:vAlign w:val="center"/>
          </w:tcPr>
          <w:p w14:paraId="6A30CE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 w14:paraId="3F8C08F2">
            <w:pPr>
              <w:jc w:val="center"/>
              <w:rPr>
                <w:rFonts w:hint="eastAsia"/>
                <w:sz w:val="24"/>
              </w:rPr>
            </w:pPr>
          </w:p>
        </w:tc>
      </w:tr>
      <w:tr w14:paraId="28DCC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33" w:type="dxa"/>
            <w:gridSpan w:val="3"/>
            <w:noWrap w:val="0"/>
            <w:vAlign w:val="center"/>
          </w:tcPr>
          <w:p w14:paraId="5C0EFF2A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467" w:type="dxa"/>
            <w:gridSpan w:val="5"/>
            <w:noWrap w:val="0"/>
            <w:vAlign w:val="center"/>
          </w:tcPr>
          <w:p w14:paraId="533109D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0" w:type="dxa"/>
            <w:gridSpan w:val="5"/>
            <w:noWrap w:val="0"/>
            <w:vAlign w:val="center"/>
          </w:tcPr>
          <w:p w14:paraId="6EF3E5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637" w:type="dxa"/>
            <w:gridSpan w:val="5"/>
            <w:noWrap w:val="0"/>
            <w:vAlign w:val="center"/>
          </w:tcPr>
          <w:p w14:paraId="4CE97D6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 w14:paraId="17E3387A">
            <w:pPr>
              <w:jc w:val="center"/>
              <w:rPr>
                <w:rFonts w:hint="eastAsia"/>
                <w:sz w:val="24"/>
              </w:rPr>
            </w:pPr>
          </w:p>
        </w:tc>
      </w:tr>
      <w:tr w14:paraId="7C1A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3" w:type="dxa"/>
            <w:gridSpan w:val="3"/>
            <w:noWrap w:val="0"/>
            <w:vAlign w:val="center"/>
          </w:tcPr>
          <w:p w14:paraId="23F3794B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学历(学位)</w:t>
            </w:r>
          </w:p>
        </w:tc>
        <w:tc>
          <w:tcPr>
            <w:tcW w:w="2467" w:type="dxa"/>
            <w:gridSpan w:val="5"/>
            <w:noWrap w:val="0"/>
            <w:vAlign w:val="center"/>
          </w:tcPr>
          <w:p w14:paraId="3F18FD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3" w:type="dxa"/>
            <w:gridSpan w:val="7"/>
            <w:noWrap w:val="0"/>
            <w:vAlign w:val="center"/>
          </w:tcPr>
          <w:p w14:paraId="5D3664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是否应届毕业生(毕业时间)</w:t>
            </w:r>
          </w:p>
        </w:tc>
        <w:tc>
          <w:tcPr>
            <w:tcW w:w="2904" w:type="dxa"/>
            <w:gridSpan w:val="4"/>
            <w:noWrap w:val="0"/>
            <w:vAlign w:val="center"/>
          </w:tcPr>
          <w:p w14:paraId="68B9D6AB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15ED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3" w:type="dxa"/>
            <w:gridSpan w:val="3"/>
            <w:noWrap w:val="0"/>
            <w:vAlign w:val="center"/>
          </w:tcPr>
          <w:p w14:paraId="2F44A225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是否有教师资格证</w:t>
            </w:r>
          </w:p>
        </w:tc>
        <w:tc>
          <w:tcPr>
            <w:tcW w:w="2467" w:type="dxa"/>
            <w:gridSpan w:val="5"/>
            <w:noWrap w:val="0"/>
            <w:vAlign w:val="center"/>
          </w:tcPr>
          <w:p w14:paraId="6DDA6D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3" w:type="dxa"/>
            <w:gridSpan w:val="7"/>
            <w:noWrap w:val="0"/>
            <w:vAlign w:val="center"/>
          </w:tcPr>
          <w:p w14:paraId="10CE27D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教师资格证号(资格种类)</w:t>
            </w:r>
          </w:p>
        </w:tc>
        <w:tc>
          <w:tcPr>
            <w:tcW w:w="2904" w:type="dxa"/>
            <w:gridSpan w:val="4"/>
            <w:noWrap w:val="0"/>
            <w:vAlign w:val="center"/>
          </w:tcPr>
          <w:p w14:paraId="09B5B525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73C2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3" w:type="dxa"/>
            <w:gridSpan w:val="3"/>
            <w:noWrap w:val="0"/>
            <w:vAlign w:val="center"/>
          </w:tcPr>
          <w:p w14:paraId="4CB459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是否在编教师</w:t>
            </w:r>
          </w:p>
        </w:tc>
        <w:tc>
          <w:tcPr>
            <w:tcW w:w="2467" w:type="dxa"/>
            <w:gridSpan w:val="5"/>
            <w:noWrap w:val="0"/>
            <w:vAlign w:val="center"/>
          </w:tcPr>
          <w:p w14:paraId="3C2544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3" w:type="dxa"/>
            <w:gridSpan w:val="7"/>
            <w:noWrap w:val="0"/>
            <w:vAlign w:val="center"/>
          </w:tcPr>
          <w:p w14:paraId="231B9B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904" w:type="dxa"/>
            <w:gridSpan w:val="4"/>
            <w:noWrap w:val="0"/>
            <w:vAlign w:val="center"/>
          </w:tcPr>
          <w:p w14:paraId="33CE9B01">
            <w:pPr>
              <w:jc w:val="center"/>
              <w:rPr>
                <w:rFonts w:hint="eastAsia"/>
                <w:sz w:val="24"/>
              </w:rPr>
            </w:pPr>
          </w:p>
        </w:tc>
      </w:tr>
      <w:tr w14:paraId="4848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3" w:type="dxa"/>
            <w:gridSpan w:val="3"/>
            <w:noWrap w:val="0"/>
            <w:vAlign w:val="center"/>
          </w:tcPr>
          <w:p w14:paraId="3E7275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669" w:type="dxa"/>
            <w:gridSpan w:val="9"/>
            <w:noWrap w:val="0"/>
            <w:vAlign w:val="center"/>
          </w:tcPr>
          <w:p w14:paraId="4CC7A3C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 w14:paraId="0479A07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50BCB8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650" w:type="dxa"/>
            <w:gridSpan w:val="3"/>
            <w:noWrap w:val="0"/>
            <w:vAlign w:val="center"/>
          </w:tcPr>
          <w:p w14:paraId="74C6322E">
            <w:pPr>
              <w:jc w:val="center"/>
              <w:rPr>
                <w:rFonts w:hint="eastAsia"/>
                <w:sz w:val="24"/>
              </w:rPr>
            </w:pPr>
          </w:p>
        </w:tc>
      </w:tr>
      <w:tr w14:paraId="4CCB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18" w:type="dxa"/>
            <w:vMerge w:val="restart"/>
            <w:noWrap w:val="0"/>
            <w:vAlign w:val="center"/>
          </w:tcPr>
          <w:p w14:paraId="0C1178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14A3E5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2A4D193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5EF30D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54935EE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6487C9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14:paraId="6EA03B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276" w:type="dxa"/>
            <w:gridSpan w:val="5"/>
            <w:noWrap w:val="0"/>
            <w:vAlign w:val="center"/>
          </w:tcPr>
          <w:p w14:paraId="33FEA8C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5503" w:type="dxa"/>
            <w:gridSpan w:val="13"/>
            <w:noWrap w:val="0"/>
            <w:vAlign w:val="center"/>
          </w:tcPr>
          <w:p w14:paraId="41D53E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位  名  称</w:t>
            </w:r>
          </w:p>
        </w:tc>
      </w:tr>
      <w:tr w14:paraId="7A7C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18" w:type="dxa"/>
            <w:vMerge w:val="continue"/>
            <w:shd w:val="clear" w:color="auto" w:fill="auto"/>
            <w:noWrap w:val="0"/>
            <w:vAlign w:val="center"/>
          </w:tcPr>
          <w:p w14:paraId="08C667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6" w:type="dxa"/>
            <w:gridSpan w:val="5"/>
            <w:shd w:val="clear" w:color="auto" w:fill="auto"/>
            <w:noWrap w:val="0"/>
            <w:vAlign w:val="center"/>
          </w:tcPr>
          <w:p w14:paraId="27CB91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03" w:type="dxa"/>
            <w:gridSpan w:val="13"/>
            <w:shd w:val="clear" w:color="auto" w:fill="auto"/>
            <w:noWrap w:val="0"/>
            <w:vAlign w:val="center"/>
          </w:tcPr>
          <w:p w14:paraId="7743ABDC">
            <w:pPr>
              <w:jc w:val="center"/>
              <w:rPr>
                <w:rFonts w:hint="eastAsia"/>
                <w:sz w:val="24"/>
              </w:rPr>
            </w:pPr>
          </w:p>
        </w:tc>
      </w:tr>
      <w:tr w14:paraId="43C8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18" w:type="dxa"/>
            <w:vMerge w:val="continue"/>
            <w:shd w:val="clear" w:color="auto" w:fill="auto"/>
            <w:noWrap w:val="0"/>
            <w:vAlign w:val="center"/>
          </w:tcPr>
          <w:p w14:paraId="07C888C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6" w:type="dxa"/>
            <w:gridSpan w:val="5"/>
            <w:shd w:val="clear" w:color="auto" w:fill="auto"/>
            <w:noWrap w:val="0"/>
            <w:vAlign w:val="center"/>
          </w:tcPr>
          <w:p w14:paraId="7FC0CA5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03" w:type="dxa"/>
            <w:gridSpan w:val="13"/>
            <w:shd w:val="clear" w:color="auto" w:fill="auto"/>
            <w:noWrap w:val="0"/>
            <w:vAlign w:val="center"/>
          </w:tcPr>
          <w:p w14:paraId="6F9B1B01">
            <w:pPr>
              <w:jc w:val="center"/>
              <w:rPr>
                <w:rFonts w:hint="eastAsia"/>
                <w:sz w:val="24"/>
              </w:rPr>
            </w:pPr>
          </w:p>
        </w:tc>
      </w:tr>
      <w:tr w14:paraId="5858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18" w:type="dxa"/>
            <w:vMerge w:val="continue"/>
            <w:shd w:val="clear" w:color="auto" w:fill="auto"/>
            <w:noWrap w:val="0"/>
            <w:vAlign w:val="center"/>
          </w:tcPr>
          <w:p w14:paraId="3A0D63E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6" w:type="dxa"/>
            <w:gridSpan w:val="5"/>
            <w:shd w:val="clear" w:color="auto" w:fill="auto"/>
            <w:noWrap w:val="0"/>
            <w:vAlign w:val="center"/>
          </w:tcPr>
          <w:p w14:paraId="35497E1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03" w:type="dxa"/>
            <w:gridSpan w:val="13"/>
            <w:shd w:val="clear" w:color="auto" w:fill="auto"/>
            <w:noWrap w:val="0"/>
            <w:vAlign w:val="center"/>
          </w:tcPr>
          <w:p w14:paraId="1DD6440F">
            <w:pPr>
              <w:jc w:val="center"/>
              <w:rPr>
                <w:rFonts w:hint="eastAsia"/>
                <w:sz w:val="24"/>
              </w:rPr>
            </w:pPr>
          </w:p>
        </w:tc>
      </w:tr>
      <w:tr w14:paraId="5F4B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18" w:type="dxa"/>
            <w:vMerge w:val="continue"/>
            <w:shd w:val="clear" w:color="auto" w:fill="auto"/>
            <w:noWrap w:val="0"/>
            <w:vAlign w:val="center"/>
          </w:tcPr>
          <w:p w14:paraId="190E68B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6" w:type="dxa"/>
            <w:gridSpan w:val="5"/>
            <w:shd w:val="clear" w:color="auto" w:fill="auto"/>
            <w:noWrap w:val="0"/>
            <w:vAlign w:val="center"/>
          </w:tcPr>
          <w:p w14:paraId="016C077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03" w:type="dxa"/>
            <w:gridSpan w:val="13"/>
            <w:shd w:val="clear" w:color="auto" w:fill="auto"/>
            <w:noWrap w:val="0"/>
            <w:vAlign w:val="center"/>
          </w:tcPr>
          <w:p w14:paraId="54D48654">
            <w:pPr>
              <w:jc w:val="center"/>
              <w:rPr>
                <w:rFonts w:hint="eastAsia"/>
                <w:sz w:val="24"/>
              </w:rPr>
            </w:pPr>
          </w:p>
        </w:tc>
      </w:tr>
      <w:tr w14:paraId="1FE0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732" w:type="dxa"/>
            <w:gridSpan w:val="4"/>
            <w:noWrap w:val="0"/>
            <w:vAlign w:val="center"/>
          </w:tcPr>
          <w:p w14:paraId="57E3ED4F">
            <w:pPr>
              <w:ind w:left="-105" w:leftChars="-50" w:right="-105" w:rightChars="-5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资审组</w:t>
            </w:r>
          </w:p>
          <w:p w14:paraId="5F41E1A6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意见</w:t>
            </w:r>
          </w:p>
        </w:tc>
        <w:tc>
          <w:tcPr>
            <w:tcW w:w="6865" w:type="dxa"/>
            <w:gridSpan w:val="15"/>
            <w:noWrap w:val="0"/>
            <w:vAlign w:val="center"/>
          </w:tcPr>
          <w:p w14:paraId="6EB4F2DC">
            <w:pPr>
              <w:jc w:val="left"/>
              <w:rPr>
                <w:rFonts w:hint="eastAsia" w:eastAsia="仿宋_GB2312"/>
                <w:sz w:val="36"/>
                <w:szCs w:val="36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符合</w:t>
            </w:r>
            <w:r>
              <w:rPr>
                <w:rFonts w:eastAsia="仿宋_GB2312"/>
                <w:sz w:val="36"/>
                <w:szCs w:val="36"/>
              </w:rPr>
              <w:t>□</w:t>
            </w:r>
            <w:r>
              <w:rPr>
                <w:rFonts w:hint="eastAsia" w:eastAsia="仿宋_GB2312"/>
                <w:sz w:val="36"/>
                <w:szCs w:val="36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待定</w:t>
            </w:r>
            <w:r>
              <w:rPr>
                <w:rFonts w:eastAsia="仿宋_GB2312"/>
                <w:sz w:val="36"/>
                <w:szCs w:val="36"/>
              </w:rPr>
              <w:t>□</w:t>
            </w:r>
            <w:r>
              <w:rPr>
                <w:rFonts w:hint="eastAsia" w:eastAsia="仿宋_GB2312"/>
                <w:sz w:val="36"/>
                <w:szCs w:val="36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不符合</w:t>
            </w:r>
            <w:r>
              <w:rPr>
                <w:rFonts w:hint="eastAsia" w:eastAsia="仿宋_GB2312"/>
                <w:sz w:val="36"/>
                <w:szCs w:val="36"/>
                <w:lang w:eastAsia="zh-CN"/>
              </w:rPr>
              <w:t>□</w:t>
            </w:r>
          </w:p>
          <w:p w14:paraId="396D6B5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审查组成员签名：</w:t>
            </w:r>
          </w:p>
        </w:tc>
      </w:tr>
      <w:tr w14:paraId="3539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56" w:type="dxa"/>
            <w:gridSpan w:val="2"/>
            <w:vMerge w:val="restart"/>
            <w:noWrap w:val="0"/>
            <w:vAlign w:val="center"/>
          </w:tcPr>
          <w:p w14:paraId="4CC29C6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</w:t>
            </w:r>
          </w:p>
          <w:p w14:paraId="25E146ED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核</w:t>
            </w:r>
          </w:p>
          <w:p w14:paraId="4356589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结</w:t>
            </w:r>
          </w:p>
          <w:p w14:paraId="7205D09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果</w:t>
            </w:r>
          </w:p>
        </w:tc>
        <w:tc>
          <w:tcPr>
            <w:tcW w:w="1884" w:type="dxa"/>
            <w:gridSpan w:val="3"/>
            <w:noWrap w:val="0"/>
            <w:vAlign w:val="center"/>
          </w:tcPr>
          <w:p w14:paraId="2ECD15CF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笔试成绩</w:t>
            </w:r>
          </w:p>
        </w:tc>
        <w:tc>
          <w:tcPr>
            <w:tcW w:w="1885" w:type="dxa"/>
            <w:gridSpan w:val="5"/>
            <w:noWrap w:val="0"/>
            <w:vAlign w:val="center"/>
          </w:tcPr>
          <w:p w14:paraId="40BDD24F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85" w:type="dxa"/>
            <w:gridSpan w:val="7"/>
            <w:noWrap w:val="0"/>
            <w:vAlign w:val="center"/>
          </w:tcPr>
          <w:p w14:paraId="7CE6C32B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面试成绩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 w14:paraId="5C9121E8">
            <w:pPr>
              <w:jc w:val="center"/>
              <w:rPr>
                <w:rFonts w:hint="eastAsia"/>
                <w:sz w:val="24"/>
              </w:rPr>
            </w:pPr>
          </w:p>
        </w:tc>
      </w:tr>
      <w:tr w14:paraId="7309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56" w:type="dxa"/>
            <w:gridSpan w:val="2"/>
            <w:vMerge w:val="continue"/>
            <w:noWrap w:val="0"/>
            <w:vAlign w:val="center"/>
          </w:tcPr>
          <w:p w14:paraId="05F79239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84" w:type="dxa"/>
            <w:gridSpan w:val="3"/>
            <w:noWrap w:val="0"/>
            <w:vAlign w:val="center"/>
          </w:tcPr>
          <w:p w14:paraId="539FA509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总 成 绩</w:t>
            </w:r>
          </w:p>
        </w:tc>
        <w:tc>
          <w:tcPr>
            <w:tcW w:w="1885" w:type="dxa"/>
            <w:gridSpan w:val="5"/>
            <w:noWrap w:val="0"/>
            <w:vAlign w:val="center"/>
          </w:tcPr>
          <w:p w14:paraId="2B77485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85" w:type="dxa"/>
            <w:gridSpan w:val="7"/>
            <w:noWrap w:val="0"/>
            <w:vAlign w:val="center"/>
          </w:tcPr>
          <w:p w14:paraId="7E9B77E4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体检结果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 w14:paraId="5FB6A99C">
            <w:pPr>
              <w:jc w:val="center"/>
              <w:rPr>
                <w:rFonts w:hint="eastAsia"/>
                <w:sz w:val="24"/>
              </w:rPr>
            </w:pPr>
          </w:p>
        </w:tc>
      </w:tr>
      <w:tr w14:paraId="3B99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56" w:type="dxa"/>
            <w:gridSpan w:val="2"/>
            <w:vMerge w:val="continue"/>
            <w:noWrap w:val="0"/>
            <w:vAlign w:val="center"/>
          </w:tcPr>
          <w:p w14:paraId="1492D01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84" w:type="dxa"/>
            <w:gridSpan w:val="3"/>
            <w:noWrap w:val="0"/>
            <w:vAlign w:val="center"/>
          </w:tcPr>
          <w:p w14:paraId="709D8540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复审政审结果</w:t>
            </w:r>
          </w:p>
        </w:tc>
        <w:tc>
          <w:tcPr>
            <w:tcW w:w="5657" w:type="dxa"/>
            <w:gridSpan w:val="14"/>
            <w:noWrap w:val="0"/>
            <w:vAlign w:val="center"/>
          </w:tcPr>
          <w:p w14:paraId="1D370104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22EE7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本人</w:t>
      </w:r>
      <w:r>
        <w:rPr>
          <w:rFonts w:hint="eastAsia" w:ascii="仿宋_GB2312" w:eastAsia="仿宋_GB2312"/>
          <w:b/>
          <w:sz w:val="24"/>
          <w:lang w:eastAsia="zh-CN"/>
        </w:rPr>
        <w:t>承诺</w:t>
      </w:r>
      <w:r>
        <w:rPr>
          <w:rFonts w:hint="eastAsia" w:ascii="仿宋_GB2312" w:eastAsia="仿宋_GB2312"/>
          <w:b/>
          <w:sz w:val="24"/>
        </w:rPr>
        <w:t>：本人</w:t>
      </w:r>
      <w:r>
        <w:rPr>
          <w:rFonts w:hint="eastAsia" w:ascii="仿宋_GB2312" w:eastAsia="仿宋_GB2312"/>
          <w:b/>
          <w:sz w:val="24"/>
          <w:lang w:eastAsia="zh-CN"/>
        </w:rPr>
        <w:t>所</w:t>
      </w:r>
      <w:r>
        <w:rPr>
          <w:rFonts w:hint="eastAsia" w:ascii="仿宋_GB2312" w:eastAsia="仿宋_GB2312"/>
          <w:b/>
          <w:sz w:val="24"/>
        </w:rPr>
        <w:t>提供报名证件和资料及填写的简历均真实有效</w:t>
      </w:r>
      <w:r>
        <w:rPr>
          <w:rFonts w:hint="eastAsia" w:ascii="仿宋_GB2312" w:eastAsia="仿宋_GB2312"/>
          <w:b/>
          <w:sz w:val="24"/>
          <w:lang w:eastAsia="zh-CN"/>
        </w:rPr>
        <w:t>且符合招聘岗位的全部资格条件</w:t>
      </w:r>
      <w:r>
        <w:rPr>
          <w:rFonts w:hint="eastAsia" w:ascii="仿宋_GB2312" w:eastAsia="仿宋_GB2312"/>
          <w:b/>
          <w:sz w:val="24"/>
        </w:rPr>
        <w:t>，若</w:t>
      </w:r>
      <w:r>
        <w:rPr>
          <w:rFonts w:hint="eastAsia" w:ascii="仿宋_GB2312" w:eastAsia="仿宋_GB2312"/>
          <w:b/>
          <w:sz w:val="24"/>
          <w:lang w:eastAsia="zh-CN"/>
        </w:rPr>
        <w:t>有</w:t>
      </w:r>
      <w:r>
        <w:rPr>
          <w:rFonts w:hint="eastAsia" w:ascii="仿宋_GB2312" w:eastAsia="仿宋_GB2312"/>
          <w:b/>
          <w:sz w:val="24"/>
        </w:rPr>
        <w:t>虚假</w:t>
      </w:r>
      <w:r>
        <w:rPr>
          <w:rFonts w:hint="eastAsia" w:ascii="仿宋_GB2312" w:eastAsia="仿宋_GB2312"/>
          <w:b/>
          <w:sz w:val="24"/>
          <w:lang w:eastAsia="zh-CN"/>
        </w:rPr>
        <w:t>则</w:t>
      </w:r>
      <w:r>
        <w:rPr>
          <w:rFonts w:hint="eastAsia" w:ascii="仿宋_GB2312" w:eastAsia="仿宋_GB2312"/>
          <w:b/>
          <w:sz w:val="24"/>
        </w:rPr>
        <w:t>取消报名资格，所产生的一切后果自行承担，与组织无关。</w:t>
      </w:r>
    </w:p>
    <w:p w14:paraId="3173F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right"/>
        <w:textAlignment w:val="auto"/>
      </w:pPr>
      <w:r>
        <w:rPr>
          <w:rFonts w:hint="eastAsia" w:ascii="仿宋_GB2312" w:eastAsia="仿宋_GB2312"/>
          <w:b/>
          <w:sz w:val="24"/>
        </w:rPr>
        <w:t xml:space="preserve"> 申请人（签名</w:t>
      </w:r>
      <w:r>
        <w:rPr>
          <w:rFonts w:hint="eastAsia" w:ascii="仿宋_GB2312" w:eastAsia="仿宋_GB2312"/>
          <w:b/>
          <w:sz w:val="24"/>
          <w:lang w:eastAsia="zh-CN"/>
        </w:rPr>
        <w:t>、手印</w:t>
      </w:r>
      <w:r>
        <w:rPr>
          <w:rFonts w:hint="eastAsia" w:ascii="仿宋_GB2312" w:eastAsia="仿宋_GB2312"/>
          <w:b/>
          <w:sz w:val="24"/>
        </w:rPr>
        <w:t xml:space="preserve">）：                </w:t>
      </w:r>
      <w:r>
        <w:rPr>
          <w:rFonts w:hint="eastAsia" w:ascii="仿宋_GB2312" w:eastAsia="仿宋_GB2312"/>
          <w:b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24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58B06A4"/>
    <w:rsid w:val="658B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2024-06-27T09:15:00Z</dcterms:created>
  <dc:creator>lemon。</dc:creator>
  <cp:lastModifiedBy>lemon。</cp:lastModifiedBy>
  <dcterms:modified xsi:type="dcterms:W3CDTF">2024-06-27T09:16:36Z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3428DDEB972A41F9AF53114E2286E247_11</vt:lpwstr>
  </property>
</Properties>
</file>