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F4B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90" w:lineRule="exact"/>
        <w:textAlignment w:val="auto"/>
        <w:outlineLvl w:val="9"/>
        <w:rPr>
          <w:rFonts w:hint="eastAsia"/>
          <w:b/>
          <w:color w:val="000000"/>
          <w:sz w:val="36"/>
          <w:szCs w:val="36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附件2：</w:t>
      </w:r>
    </w:p>
    <w:p w14:paraId="6DA81700">
      <w:pPr>
        <w:spacing w:after="312" w:afterLines="100" w:line="440" w:lineRule="exact"/>
        <w:jc w:val="center"/>
        <w:rPr>
          <w:rFonts w:hint="eastAsia"/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介　绍　信</w:t>
      </w:r>
    </w:p>
    <w:p w14:paraId="14D13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县教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体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局：</w:t>
      </w:r>
    </w:p>
    <w:p w14:paraId="476F8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兹有我校在编在岗教师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　　　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，性别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　　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，现前来报名参加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2024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年县直及周边乡镇中小学教师选调考试，其基本情况如下：</w:t>
      </w:r>
    </w:p>
    <w:p w14:paraId="3A1B5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1.出生年月日：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　　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　　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　　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日；现任职务：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；</w:t>
      </w:r>
    </w:p>
    <w:p w14:paraId="695C6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2.任现职级起止时间：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　　　　　　　　　　　　　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；</w:t>
      </w:r>
    </w:p>
    <w:p w14:paraId="12831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近5年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担任班主任情况：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；（无或所任班主任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年限及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班级）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近5年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村小任教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或教学点支教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经历：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。（填明年份和任教或支教学校）。</w:t>
      </w:r>
    </w:p>
    <w:p w14:paraId="1273B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4.参加教育工作时间：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　　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月，教龄已满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　　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周年（不含代课、见习生顶岗期间）；</w:t>
      </w:r>
    </w:p>
    <w:p w14:paraId="36B88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5.第一学历及专业：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　　　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，最高学历及专业：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　　　</w:t>
      </w:r>
    </w:p>
    <w:p w14:paraId="03F79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6.教师资格层次科目：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　　　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;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是否特岗教师：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</w:t>
      </w:r>
    </w:p>
    <w:p w14:paraId="72717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7.是否属于原借用人员：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；（是或否），如是，现任职单位是：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                 </w:t>
      </w:r>
    </w:p>
    <w:p w14:paraId="58D4E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8.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2023-2024年师德考核等级为：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。2023年度考核等级为：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。</w:t>
      </w:r>
    </w:p>
    <w:p w14:paraId="4BD8F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9.20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-20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学年任教学科：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，本学期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教育教学质量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排名：第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名（同类排名班级总数：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个）。</w:t>
      </w:r>
    </w:p>
    <w:p w14:paraId="034ED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单位意见：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校长签名：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      </w:t>
      </w:r>
    </w:p>
    <w:p w14:paraId="7ECCB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0" w:firstLineChars="21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1DF52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0" w:firstLineChars="21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学校：（公章）</w:t>
      </w:r>
    </w:p>
    <w:p w14:paraId="4E6F4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　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　　月　　日</w:t>
      </w:r>
    </w:p>
    <w:p w14:paraId="4E32B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6CEEC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52" w:firstLineChars="168"/>
        <w:jc w:val="left"/>
        <w:textAlignment w:val="auto"/>
        <w:outlineLvl w:val="9"/>
        <w:rPr>
          <w:rFonts w:hint="default" w:ascii="仿宋" w:hAnsi="仿宋" w:eastAsia="仿宋"/>
          <w:color w:val="000000"/>
          <w:sz w:val="21"/>
          <w:szCs w:val="21"/>
          <w:lang w:val="en-US" w:eastAsia="zh-CN"/>
        </w:rPr>
      </w:pPr>
      <w:r>
        <w:rPr>
          <w:rFonts w:hint="eastAsia" w:ascii="仿宋" w:hAnsi="仿宋" w:eastAsia="仿宋"/>
          <w:color w:val="000000"/>
          <w:sz w:val="21"/>
          <w:szCs w:val="21"/>
        </w:rPr>
        <w:t>注：</w:t>
      </w:r>
      <w:r>
        <w:rPr>
          <w:rFonts w:hint="eastAsia" w:ascii="仿宋" w:hAnsi="仿宋" w:eastAsia="仿宋"/>
          <w:color w:val="000000"/>
          <w:sz w:val="21"/>
          <w:szCs w:val="21"/>
          <w:lang w:val="en-US" w:eastAsia="zh-CN"/>
        </w:rPr>
        <w:t>1.</w:t>
      </w:r>
      <w:r>
        <w:rPr>
          <w:rFonts w:hint="eastAsia" w:ascii="仿宋" w:hAnsi="仿宋" w:eastAsia="仿宋"/>
          <w:color w:val="000000"/>
          <w:sz w:val="21"/>
          <w:szCs w:val="21"/>
        </w:rPr>
        <w:t>本介绍信由学校专人用A4纸打印后用钢笔据实填写（不得由报考教师本人填写），其中有关</w:t>
      </w:r>
      <w:r>
        <w:rPr>
          <w:rFonts w:hint="eastAsia" w:ascii="仿宋" w:hAnsi="仿宋" w:eastAsia="仿宋"/>
          <w:color w:val="000000"/>
          <w:sz w:val="21"/>
          <w:szCs w:val="21"/>
          <w:lang w:val="en-US" w:eastAsia="zh-CN"/>
        </w:rPr>
        <w:t>教育</w:t>
      </w:r>
      <w:r>
        <w:rPr>
          <w:rFonts w:hint="eastAsia" w:ascii="仿宋" w:hAnsi="仿宋" w:eastAsia="仿宋"/>
          <w:color w:val="000000"/>
          <w:sz w:val="21"/>
          <w:szCs w:val="21"/>
        </w:rPr>
        <w:t>教学质量情况须由本校教务主任填写，介绍信所填全部内容由校长审核把关且亲笔签名，属原借用人员</w:t>
      </w:r>
      <w:r>
        <w:rPr>
          <w:rFonts w:hint="eastAsia" w:ascii="仿宋" w:hAnsi="仿宋" w:eastAsia="仿宋"/>
          <w:color w:val="000000"/>
          <w:sz w:val="21"/>
          <w:szCs w:val="21"/>
          <w:lang w:eastAsia="zh-CN"/>
        </w:rPr>
        <w:t>或三区人才计划教师交流</w:t>
      </w:r>
      <w:r>
        <w:rPr>
          <w:rFonts w:hint="eastAsia" w:ascii="仿宋" w:hAnsi="仿宋" w:eastAsia="仿宋"/>
          <w:color w:val="000000"/>
          <w:sz w:val="21"/>
          <w:szCs w:val="21"/>
        </w:rPr>
        <w:t>的，须编制学校和借用</w:t>
      </w:r>
      <w:r>
        <w:rPr>
          <w:rFonts w:hint="eastAsia" w:ascii="仿宋" w:hAnsi="仿宋" w:eastAsia="仿宋"/>
          <w:color w:val="000000"/>
          <w:sz w:val="21"/>
          <w:szCs w:val="21"/>
          <w:lang w:eastAsia="zh-CN"/>
        </w:rPr>
        <w:t>（任教）</w:t>
      </w:r>
      <w:r>
        <w:rPr>
          <w:rFonts w:hint="eastAsia" w:ascii="仿宋" w:hAnsi="仿宋" w:eastAsia="仿宋"/>
          <w:color w:val="000000"/>
          <w:sz w:val="21"/>
          <w:szCs w:val="21"/>
        </w:rPr>
        <w:t>学校同时盖章签字。2. 凡发现瞒报、虚报、提供虚假证明参加选调考试的，取消当年选调考试成绩，且下年度不得参加选调考试。并追究开具报考介绍信的校长及相关人员责任。</w:t>
      </w:r>
    </w:p>
    <w:p w14:paraId="1489DE3D"/>
    <w:sectPr>
      <w:headerReference r:id="rId3" w:type="default"/>
      <w:footerReference r:id="rId4" w:type="default"/>
      <w:footerReference r:id="rId5" w:type="even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ACC00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5DD112AD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E8B8D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328E438D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6D0D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yMTExMjFlNzI0Zjg4ODZlMDBmNWFiZGNkZjE5MWMifQ=="/>
  </w:docVars>
  <w:rsids>
    <w:rsidRoot w:val="6B771812"/>
    <w:rsid w:val="48504EE4"/>
    <w:rsid w:val="64BC0F25"/>
    <w:rsid w:val="6B77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517</Words>
  <Characters>553</Characters>
  <Lines>0</Lines>
  <Paragraphs>0</Paragraphs>
  <TotalTime>0</TotalTime>
  <ScaleCrop>false</ScaleCrop>
  <LinksUpToDate>false</LinksUpToDate>
  <CharactersWithSpaces>839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2024-07-29T07:41:00Z</dcterms:created>
  <dc:creator>薇安</dc:creator>
  <cp:lastModifiedBy>薇安</cp:lastModifiedBy>
  <dcterms:modified xsi:type="dcterms:W3CDTF">2024-07-30T08:37:48Z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DD48D793D20542B494563D7CB62C7281_11</vt:lpwstr>
  </property>
</Properties>
</file>