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DB19">
      <w:pPr>
        <w:adjustRightInd w:val="0"/>
        <w:snapToGrid w:val="0"/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1E06C5C">
      <w:pPr>
        <w:adjustRightInd w:val="0"/>
        <w:snapToGrid w:val="0"/>
        <w:spacing w:line="560" w:lineRule="exact"/>
        <w:jc w:val="center"/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 w14:paraId="47F72263">
      <w:pPr>
        <w:adjustRightInd w:val="0"/>
        <w:snapToGrid w:val="0"/>
        <w:spacing w:line="560" w:lineRule="exact"/>
        <w:jc w:val="center"/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 w14:paraId="626662F3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吉安市高级中学、中等职业学校和中等职业学校实习指导教师资格证免费邮寄网址、二维码</w:t>
      </w:r>
    </w:p>
    <w:p w14:paraId="6853AB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9875" cy="2809875"/>
            <wp:effectExtent l="0" t="0" r="9525" b="9525"/>
            <wp:docPr id="1" name="图片 1" descr="403632f4e285df1009b85beb1a71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3632f4e285df1009b85beb1a719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878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center"/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邮寄网址：https://www.wjx.top/vm/hmguotv.aspx#</w:t>
      </w:r>
      <w:bookmarkStart w:id="0" w:name="_GoBack"/>
      <w:bookmarkEnd w:id="0"/>
    </w:p>
    <w:p w14:paraId="2FC5A5EE">
      <w:pPr>
        <w:jc w:val="center"/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GM2MjM0MGI1ZTI0OTkyZDdlYzc5ZmM2MGQwMDkifQ=="/>
  </w:docVars>
  <w:rsids>
    <w:rsidRoot w:val="00000000"/>
    <w:rsid w:val="1789105F"/>
    <w:rsid w:val="420B27DF"/>
    <w:rsid w:val="6DB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2023-11-08T06:48:00Z</dcterms:created>
  <dc:creator>Administrator</dc:creator>
  <cp:lastModifiedBy>郭兴隆</cp:lastModifiedBy>
  <dcterms:modified xsi:type="dcterms:W3CDTF">2024-09-12T01:33:45Z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E9FD09BD59934E5A8E90935969B76A86_12</vt:lpwstr>
  </property>
</Properties>
</file>