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Style w:val="5"/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>吉安市高级中学、中等职业学校和中等职业学校实习指导教师资格证免费邮寄网址、二维码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809875" cy="2809875"/>
            <wp:effectExtent l="0" t="0" r="9525" b="9525"/>
            <wp:docPr id="1" name="图片 1" descr="403632f4e285df1009b85beb1a719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03632f4e285df1009b85beb1a719d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1120" w:firstLineChars="400"/>
        <w:jc w:val="left"/>
        <w:rPr>
          <w:rFonts w:hint="eastAsia" w:ascii="仿宋" w:hAnsi="仿宋" w:eastAsia="仿宋" w:cstheme="minorBidi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邮寄网址：https://www.wjx.top/vm/hmguotv.aspx#</w:t>
      </w:r>
    </w:p>
    <w:p/>
    <w:sectPr>
      <w:pgSz w:w="11906" w:h="16838"/>
      <w:pgMar w:top="1587" w:right="1587" w:bottom="1587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6D1CFF"/>
    <w:rsid w:val="124246D0"/>
    <w:rsid w:val="786D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5">
    <w:name w:val="newss1"/>
    <w:qFormat/>
    <w:uiPriority w:val="0"/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2025-03-25T02:17:00Z</dcterms:created>
  <dc:creator>xiaolai1424758533</dc:creator>
  <cp:lastModifiedBy>xiaolai1424758533</cp:lastModifiedBy>
  <dcterms:modified xsi:type="dcterms:W3CDTF">2025-03-25T02:36:59Z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