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10120">
      <w:pPr>
        <w:jc w:val="both"/>
        <w:rPr>
          <w:rFonts w:hint="eastAsia" w:ascii="方正小标宋简体" w:eastAsia="方正小标宋简体"/>
          <w:sz w:val="56"/>
        </w:rPr>
      </w:pPr>
      <w:bookmarkStart w:id="0" w:name="_GoBack"/>
      <w:bookmarkEnd w:id="0"/>
    </w:p>
    <w:p w14:paraId="2F8A5807">
      <w:pPr>
        <w:ind w:firstLine="1120" w:firstLineChars="200"/>
        <w:jc w:val="both"/>
        <w:rPr>
          <w:rFonts w:hint="eastAsia" w:ascii="方正小标宋简体" w:eastAsia="方正小标宋简体"/>
          <w:sz w:val="20"/>
        </w:rPr>
      </w:pPr>
      <w:r>
        <w:rPr>
          <w:rFonts w:hint="eastAsia" w:ascii="方正小标宋简体" w:eastAsia="方正小标宋简体"/>
          <w:sz w:val="56"/>
        </w:rPr>
        <w:t>江西省教师资格申请人员</w:t>
      </w:r>
    </w:p>
    <w:p w14:paraId="09221090">
      <w:pPr>
        <w:spacing w:line="400" w:lineRule="exact"/>
        <w:jc w:val="both"/>
        <w:rPr>
          <w:b/>
          <w:sz w:val="28"/>
        </w:rPr>
      </w:pPr>
    </w:p>
    <w:p w14:paraId="07D05579">
      <w:pPr>
        <w:spacing w:line="400" w:lineRule="exact"/>
        <w:ind w:left="-2" w:leftChars="-1" w:firstLine="2"/>
        <w:jc w:val="center"/>
        <w:rPr>
          <w:b/>
          <w:sz w:val="28"/>
        </w:rPr>
      </w:pPr>
    </w:p>
    <w:p w14:paraId="0CB55C74">
      <w:pPr>
        <w:spacing w:line="400" w:lineRule="exact"/>
        <w:ind w:left="-2" w:leftChars="-1" w:firstLine="2"/>
        <w:jc w:val="center"/>
        <w:rPr>
          <w:b/>
          <w:sz w:val="28"/>
        </w:rPr>
      </w:pPr>
    </w:p>
    <w:p w14:paraId="432FCFAA">
      <w:pPr>
        <w:spacing w:line="400" w:lineRule="exact"/>
        <w:ind w:left="-2" w:leftChars="-1" w:firstLine="2"/>
        <w:jc w:val="center"/>
        <w:rPr>
          <w:b/>
          <w:sz w:val="28"/>
        </w:rPr>
      </w:pPr>
    </w:p>
    <w:p w14:paraId="7C0A5849">
      <w:pPr>
        <w:ind w:left="-2" w:leftChars="-1" w:firstLine="2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kern w:val="0"/>
          <w:sz w:val="72"/>
          <w:szCs w:val="72"/>
          <w:fitText w:val="752" w:id="1208167984"/>
        </w:rPr>
        <w:t>体</w:t>
      </w:r>
    </w:p>
    <w:p w14:paraId="2BFE684A">
      <w:pPr>
        <w:spacing w:line="400" w:lineRule="exact"/>
        <w:ind w:left="-2" w:leftChars="-1" w:firstLine="2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</w:p>
    <w:p w14:paraId="5CFEA808">
      <w:pPr>
        <w:ind w:left="-2" w:leftChars="-1" w:firstLine="2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kern w:val="0"/>
          <w:sz w:val="72"/>
          <w:szCs w:val="72"/>
          <w:fitText w:val="752" w:id="1"/>
        </w:rPr>
        <w:t>检</w:t>
      </w:r>
    </w:p>
    <w:p w14:paraId="1ACF825A">
      <w:pPr>
        <w:spacing w:line="400" w:lineRule="exact"/>
        <w:ind w:left="-2" w:leftChars="-1" w:firstLine="2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</w:p>
    <w:p w14:paraId="77B09C4E">
      <w:pPr>
        <w:ind w:left="-2" w:leftChars="-1" w:firstLine="2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kern w:val="0"/>
          <w:sz w:val="72"/>
          <w:szCs w:val="72"/>
          <w:fitText w:val="752" w:id="2"/>
        </w:rPr>
        <w:t>表</w:t>
      </w:r>
    </w:p>
    <w:p w14:paraId="0A7680F6">
      <w:pPr>
        <w:ind w:left="-2" w:leftChars="-1" w:firstLine="2"/>
        <w:jc w:val="center"/>
        <w:rPr>
          <w:rFonts w:ascii="宋体" w:hAnsi="宋体"/>
          <w:b/>
          <w:sz w:val="28"/>
        </w:rPr>
      </w:pPr>
    </w:p>
    <w:p w14:paraId="33D986AA">
      <w:pPr>
        <w:ind w:left="-2" w:leftChars="-1" w:firstLine="2"/>
        <w:jc w:val="center"/>
        <w:rPr>
          <w:rFonts w:ascii="宋体" w:hAnsi="宋体"/>
          <w:b/>
          <w:sz w:val="28"/>
        </w:rPr>
      </w:pPr>
    </w:p>
    <w:p w14:paraId="438C2AA1">
      <w:pPr>
        <w:ind w:left="-2" w:leftChars="-1" w:firstLine="2"/>
        <w:jc w:val="center"/>
        <w:rPr>
          <w:rFonts w:ascii="宋体" w:hAnsi="宋体"/>
          <w:b/>
          <w:sz w:val="28"/>
        </w:rPr>
      </w:pPr>
    </w:p>
    <w:p w14:paraId="4E656BAE">
      <w:pPr>
        <w:tabs>
          <w:tab w:val="left" w:pos="4786"/>
        </w:tabs>
        <w:jc w:val="center"/>
        <w:rPr>
          <w:rFonts w:ascii="楷体_GB2312" w:hAnsi="宋体" w:eastAsia="楷体_GB2312"/>
          <w:sz w:val="36"/>
          <w:szCs w:val="32"/>
        </w:rPr>
      </w:pPr>
      <w:r>
        <w:rPr>
          <w:rFonts w:hint="eastAsia" w:ascii="楷体_GB2312" w:hAnsi="宋体" w:eastAsia="楷体_GB2312"/>
          <w:kern w:val="0"/>
          <w:sz w:val="36"/>
          <w:szCs w:val="32"/>
        </w:rPr>
        <w:t>江</w:t>
      </w:r>
      <w:r>
        <w:rPr>
          <w:rFonts w:hint="eastAsia" w:ascii="楷体_GB2312" w:hAnsi="宋体" w:eastAsia="楷体_GB2312"/>
          <w:spacing w:val="1"/>
          <w:w w:val="96"/>
          <w:kern w:val="0"/>
          <w:sz w:val="36"/>
          <w:szCs w:val="32"/>
          <w:fitText w:val="4160" w:id="3"/>
        </w:rPr>
        <w:t xml:space="preserve">  西   省   教   育   </w:t>
      </w:r>
      <w:r>
        <w:rPr>
          <w:rFonts w:hint="eastAsia" w:ascii="楷体_GB2312" w:hAnsi="宋体" w:eastAsia="楷体_GB2312"/>
          <w:spacing w:val="-4"/>
          <w:w w:val="96"/>
          <w:kern w:val="0"/>
          <w:sz w:val="36"/>
          <w:szCs w:val="32"/>
          <w:fitText w:val="4160" w:id="3"/>
        </w:rPr>
        <w:t>厅</w:t>
      </w:r>
      <w:r>
        <w:rPr>
          <w:rFonts w:hint="eastAsia" w:ascii="楷体_GB2312" w:hAnsi="宋体" w:eastAsia="楷体_GB2312"/>
          <w:kern w:val="0"/>
          <w:sz w:val="36"/>
          <w:szCs w:val="32"/>
        </w:rPr>
        <w:t xml:space="preserve"> </w:t>
      </w:r>
      <w:r>
        <w:rPr>
          <w:rFonts w:ascii="楷体_GB2312" w:hAnsi="宋体" w:eastAsia="楷体_GB2312"/>
          <w:kern w:val="0"/>
          <w:sz w:val="36"/>
          <w:szCs w:val="32"/>
        </w:rPr>
        <w:t xml:space="preserve"> </w:t>
      </w:r>
      <w:r>
        <w:rPr>
          <w:rFonts w:ascii="楷体_GB2312" w:hAnsi="宋体" w:eastAsia="楷体_GB2312"/>
          <w:sz w:val="36"/>
          <w:szCs w:val="32"/>
        </w:rPr>
        <w:tab/>
      </w:r>
      <w:r>
        <w:rPr>
          <w:rFonts w:hint="eastAsia" w:ascii="楷体_GB2312" w:hAnsi="宋体" w:eastAsia="楷体_GB2312"/>
          <w:spacing w:val="3"/>
          <w:w w:val="88"/>
          <w:kern w:val="0"/>
          <w:sz w:val="36"/>
          <w:szCs w:val="32"/>
          <w:fitText w:val="320" w:id="3"/>
        </w:rPr>
        <w:t>制</w:t>
      </w:r>
    </w:p>
    <w:p w14:paraId="5EDEAAC8">
      <w:pPr>
        <w:snapToGrid w:val="0"/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</w:pPr>
    </w:p>
    <w:p w14:paraId="3A852F75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2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  <w:t>体 检 须 知</w:t>
      </w:r>
    </w:p>
    <w:p w14:paraId="6048E283">
      <w:pPr>
        <w:snapToGrid w:val="0"/>
        <w:spacing w:line="580" w:lineRule="exact"/>
        <w:ind w:firstLine="64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为了准确反映受检者身体的真实状况，请注意以下事项：</w:t>
      </w:r>
    </w:p>
    <w:p w14:paraId="4B0110B7">
      <w:pPr>
        <w:snapToGrid w:val="0"/>
        <w:spacing w:line="580" w:lineRule="exact"/>
        <w:ind w:firstLine="64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1.均应到指定医院进行体检，其它医疗单位的检查结果一律无效。</w:t>
      </w:r>
    </w:p>
    <w:p w14:paraId="003FC137">
      <w:pPr>
        <w:snapToGrid w:val="0"/>
        <w:spacing w:line="580" w:lineRule="exact"/>
        <w:ind w:firstLine="64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 w14:paraId="5420AE70">
      <w:pPr>
        <w:snapToGrid w:val="0"/>
        <w:spacing w:line="580" w:lineRule="exact"/>
        <w:ind w:firstLine="64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3.体检表上粘贴近期正面一寸免冠彩色白底照片一张。</w:t>
      </w:r>
    </w:p>
    <w:p w14:paraId="4D864FBB">
      <w:pPr>
        <w:snapToGrid w:val="0"/>
        <w:spacing w:line="580" w:lineRule="exact"/>
        <w:ind w:firstLine="64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</w:t>
      </w:r>
      <w:r>
        <w:rPr>
          <w:rFonts w:hint="eastAsia" w:ascii="仿宋" w:hAnsi="仿宋" w:eastAsia="仿宋"/>
          <w:spacing w:val="-6"/>
          <w:kern w:val="0"/>
          <w:sz w:val="32"/>
          <w:szCs w:val="32"/>
        </w:rPr>
        <w:t>.本表第一页由受检者本人填写（用黑色签字笔或钢笔），要求字迹清楚，无涂改，病史部分要如实、逐项填齐，不能遗漏。</w:t>
      </w:r>
    </w:p>
    <w:p w14:paraId="38DE0F6F">
      <w:pPr>
        <w:snapToGrid w:val="0"/>
        <w:spacing w:line="580" w:lineRule="exact"/>
        <w:ind w:firstLine="64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5.体检前一天请注意休息，勿熬夜，不要饮酒，避免剧烈运动。</w:t>
      </w:r>
    </w:p>
    <w:p w14:paraId="42569E35">
      <w:pPr>
        <w:snapToGrid w:val="0"/>
        <w:spacing w:line="580" w:lineRule="exact"/>
        <w:ind w:firstLine="64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6.体检当天需进行采血、B超等检查，请在受检前禁食8-12小时。</w:t>
      </w:r>
    </w:p>
    <w:p w14:paraId="3F00D6DD">
      <w:pPr>
        <w:snapToGrid w:val="0"/>
        <w:spacing w:line="580" w:lineRule="exact"/>
        <w:ind w:firstLine="64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06E85C4C">
      <w:pPr>
        <w:snapToGrid w:val="0"/>
        <w:spacing w:line="580" w:lineRule="exact"/>
        <w:ind w:firstLine="64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 w14:paraId="252DD4B1">
      <w:pPr>
        <w:snapToGrid w:val="0"/>
        <w:spacing w:line="580" w:lineRule="exact"/>
        <w:ind w:firstLine="64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9.体检医师可根据实际需要，增加必要的相应检查、检验项目。</w:t>
      </w:r>
    </w:p>
    <w:p w14:paraId="3EC1F49A">
      <w:pPr>
        <w:ind w:firstLine="640" w:firstLineChars="200"/>
        <w:rPr>
          <w:rFonts w:hint="eastAsia" w:ascii="方正小标宋简体" w:hAnsi="&amp;quot" w:eastAsia="方正小标宋简体" w:cs="宋体"/>
          <w:bCs/>
          <w:sz w:val="44"/>
          <w:szCs w:val="44"/>
        </w:rPr>
      </w:pPr>
      <w:r>
        <w:rPr>
          <w:rFonts w:hint="eastAsia" w:ascii="仿宋" w:hAnsi="仿宋" w:eastAsia="仿宋"/>
          <w:kern w:val="0"/>
          <w:sz w:val="32"/>
          <w:szCs w:val="32"/>
        </w:rPr>
        <w:t>10.如对体检结果有疑义，请按有关规定办理。</w:t>
      </w:r>
    </w:p>
    <w:p w14:paraId="4842560F">
      <w:pPr>
        <w:spacing w:line="600" w:lineRule="exact"/>
        <w:jc w:val="center"/>
        <w:rPr>
          <w:rFonts w:hint="eastAsia" w:ascii="方正小标宋简体" w:hAnsi="&amp;quot" w:eastAsia="方正小标宋简体" w:cs="宋体"/>
          <w:bCs/>
          <w:sz w:val="44"/>
          <w:szCs w:val="44"/>
        </w:rPr>
      </w:pPr>
    </w:p>
    <w:p w14:paraId="48E8FFCC">
      <w:pPr>
        <w:spacing w:line="600" w:lineRule="exact"/>
        <w:jc w:val="center"/>
        <w:rPr>
          <w:rFonts w:hint="eastAsia" w:ascii="方正小标宋简体" w:hAnsi="&amp;quot" w:eastAsia="方正小标宋简体" w:cs="宋体"/>
          <w:bCs/>
          <w:sz w:val="44"/>
          <w:szCs w:val="44"/>
        </w:rPr>
      </w:pPr>
      <w:r>
        <w:rPr>
          <w:rFonts w:hint="eastAsia" w:ascii="方正小标宋简体" w:hAnsi="&amp;quot" w:eastAsia="方正小标宋简体" w:cs="宋体"/>
          <w:bCs/>
          <w:sz w:val="44"/>
          <w:szCs w:val="44"/>
        </w:rPr>
        <w:t>江西省教师资格申请人员体检表</w:t>
      </w:r>
    </w:p>
    <w:p w14:paraId="3839E73E">
      <w:pPr>
        <w:spacing w:line="600" w:lineRule="exact"/>
        <w:jc w:val="both"/>
        <w:rPr>
          <w:rFonts w:ascii="黑体" w:hAnsi="黑体" w:eastAsia="黑体"/>
          <w:sz w:val="32"/>
          <w:szCs w:val="32"/>
        </w:rPr>
      </w:pPr>
    </w:p>
    <w:tbl>
      <w:tblPr>
        <w:tblStyle w:val="3"/>
        <w:tblW w:w="10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606"/>
        <w:gridCol w:w="772"/>
        <w:gridCol w:w="448"/>
        <w:gridCol w:w="325"/>
        <w:gridCol w:w="861"/>
        <w:gridCol w:w="771"/>
        <w:gridCol w:w="664"/>
        <w:gridCol w:w="1102"/>
        <w:gridCol w:w="45"/>
        <w:gridCol w:w="694"/>
        <w:gridCol w:w="740"/>
        <w:gridCol w:w="1725"/>
      </w:tblGrid>
      <w:tr w14:paraId="0169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283" w:type="dxa"/>
            <w:noWrap w:val="0"/>
            <w:vAlign w:val="center"/>
          </w:tcPr>
          <w:p w14:paraId="05B87923">
            <w:pPr>
              <w:tabs>
                <w:tab w:val="left" w:pos="0"/>
              </w:tabs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    名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 w14:paraId="356732D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3E8548C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    别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 w14:paraId="4635D9D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3F2DF08A"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2DFEA9D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 w14:paraId="17A234E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照</w:t>
            </w:r>
          </w:p>
          <w:p w14:paraId="1D5419E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797A746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片</w:t>
            </w:r>
          </w:p>
        </w:tc>
      </w:tr>
      <w:tr w14:paraId="3A56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283" w:type="dxa"/>
            <w:noWrap w:val="0"/>
            <w:vAlign w:val="center"/>
          </w:tcPr>
          <w:p w14:paraId="50A3D87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民    族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 w14:paraId="64C4844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675E797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 w14:paraId="585E337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44FF9DD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  贯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4514E89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4229F7D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0223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283" w:type="dxa"/>
            <w:noWrap w:val="0"/>
            <w:vAlign w:val="center"/>
          </w:tcPr>
          <w:p w14:paraId="3473411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联系电话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 w14:paraId="3CBA793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2E78643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通讯地址</w:t>
            </w:r>
          </w:p>
        </w:tc>
        <w:tc>
          <w:tcPr>
            <w:tcW w:w="4016" w:type="dxa"/>
            <w:gridSpan w:val="6"/>
            <w:noWrap w:val="0"/>
            <w:vAlign w:val="center"/>
          </w:tcPr>
          <w:p w14:paraId="4CC5FA8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3F1610A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41A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283" w:type="dxa"/>
            <w:noWrap w:val="0"/>
            <w:vAlign w:val="center"/>
          </w:tcPr>
          <w:p w14:paraId="503B464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申请资格</w:t>
            </w:r>
          </w:p>
          <w:p w14:paraId="2998ECB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种类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 w14:paraId="20B8B14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2EF1B01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身份证号</w:t>
            </w:r>
          </w:p>
        </w:tc>
        <w:tc>
          <w:tcPr>
            <w:tcW w:w="4016" w:type="dxa"/>
            <w:gridSpan w:val="6"/>
            <w:noWrap w:val="0"/>
            <w:vAlign w:val="center"/>
          </w:tcPr>
          <w:p w14:paraId="22B3746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32060B2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FFA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0036" w:type="dxa"/>
            <w:gridSpan w:val="13"/>
            <w:noWrap w:val="0"/>
            <w:vAlign w:val="center"/>
          </w:tcPr>
          <w:p w14:paraId="19381B7E">
            <w:pPr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请本人如实详细填写下列项目</w:t>
            </w:r>
          </w:p>
          <w:p w14:paraId="66FC7AB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 w14:paraId="7917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89" w:type="dxa"/>
            <w:gridSpan w:val="2"/>
            <w:noWrap w:val="0"/>
            <w:vAlign w:val="center"/>
          </w:tcPr>
          <w:p w14:paraId="35DB1DB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病名</w:t>
            </w:r>
          </w:p>
        </w:tc>
        <w:tc>
          <w:tcPr>
            <w:tcW w:w="772" w:type="dxa"/>
            <w:noWrap w:val="0"/>
            <w:vAlign w:val="center"/>
          </w:tcPr>
          <w:p w14:paraId="3057C15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73" w:type="dxa"/>
            <w:gridSpan w:val="2"/>
            <w:noWrap w:val="0"/>
            <w:vAlign w:val="center"/>
          </w:tcPr>
          <w:p w14:paraId="0328F76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 w14:paraId="15344B2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 w14:paraId="4F7FE6E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 名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 w14:paraId="6CBDB5D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40" w:type="dxa"/>
            <w:noWrap w:val="0"/>
            <w:vAlign w:val="center"/>
          </w:tcPr>
          <w:p w14:paraId="26DDF7F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 w14:paraId="2923AE3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</w:tr>
      <w:tr w14:paraId="536B7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89" w:type="dxa"/>
            <w:gridSpan w:val="2"/>
            <w:noWrap w:val="0"/>
            <w:vAlign w:val="center"/>
          </w:tcPr>
          <w:p w14:paraId="2D9E0A1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高血压病</w:t>
            </w:r>
          </w:p>
        </w:tc>
        <w:tc>
          <w:tcPr>
            <w:tcW w:w="772" w:type="dxa"/>
            <w:noWrap w:val="0"/>
            <w:vAlign w:val="center"/>
          </w:tcPr>
          <w:p w14:paraId="1667A91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 w14:paraId="12BEC2B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0A8C6FD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 w14:paraId="5971901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糖尿病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 w14:paraId="600DE0D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 w14:paraId="0FB7AD3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4D6AE50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18FA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89" w:type="dxa"/>
            <w:gridSpan w:val="2"/>
            <w:noWrap w:val="0"/>
            <w:vAlign w:val="center"/>
          </w:tcPr>
          <w:p w14:paraId="266838A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冠心病</w:t>
            </w:r>
          </w:p>
        </w:tc>
        <w:tc>
          <w:tcPr>
            <w:tcW w:w="772" w:type="dxa"/>
            <w:noWrap w:val="0"/>
            <w:vAlign w:val="center"/>
          </w:tcPr>
          <w:p w14:paraId="11D8908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 w14:paraId="319036D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67B570F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 w14:paraId="644A10C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甲亢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 w14:paraId="6B26CC0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 w14:paraId="5DD9494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23B78EA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161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89" w:type="dxa"/>
            <w:gridSpan w:val="2"/>
            <w:noWrap w:val="0"/>
            <w:vAlign w:val="center"/>
          </w:tcPr>
          <w:p w14:paraId="035E49D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风心病</w:t>
            </w:r>
          </w:p>
        </w:tc>
        <w:tc>
          <w:tcPr>
            <w:tcW w:w="772" w:type="dxa"/>
            <w:noWrap w:val="0"/>
            <w:vAlign w:val="center"/>
          </w:tcPr>
          <w:p w14:paraId="78150FE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 w14:paraId="62D50BE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12FAA7F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 w14:paraId="717A55E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贫血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 w14:paraId="428BDD4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 w14:paraId="42ADF0E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4D8E957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90F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89" w:type="dxa"/>
            <w:gridSpan w:val="2"/>
            <w:noWrap w:val="0"/>
            <w:vAlign w:val="center"/>
          </w:tcPr>
          <w:p w14:paraId="2C5C47A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先心病</w:t>
            </w:r>
          </w:p>
        </w:tc>
        <w:tc>
          <w:tcPr>
            <w:tcW w:w="772" w:type="dxa"/>
            <w:noWrap w:val="0"/>
            <w:vAlign w:val="center"/>
          </w:tcPr>
          <w:p w14:paraId="1000721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 w14:paraId="761D466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6A4FDFD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 w14:paraId="2D7EA8D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癫痫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 w14:paraId="531B08D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 w14:paraId="6079105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6E66C33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4127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89" w:type="dxa"/>
            <w:gridSpan w:val="2"/>
            <w:noWrap w:val="0"/>
            <w:vAlign w:val="center"/>
          </w:tcPr>
          <w:p w14:paraId="30E1B3B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心肌病</w:t>
            </w:r>
          </w:p>
        </w:tc>
        <w:tc>
          <w:tcPr>
            <w:tcW w:w="772" w:type="dxa"/>
            <w:noWrap w:val="0"/>
            <w:vAlign w:val="center"/>
          </w:tcPr>
          <w:p w14:paraId="51CB3AF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 w14:paraId="732030A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7C1B50E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 w14:paraId="7A84594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精神病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 w14:paraId="3A31722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 w14:paraId="07C8A19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6428F7B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69B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89" w:type="dxa"/>
            <w:gridSpan w:val="2"/>
            <w:noWrap w:val="0"/>
            <w:vAlign w:val="center"/>
          </w:tcPr>
          <w:p w14:paraId="3C17D08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支气管扩张</w:t>
            </w:r>
          </w:p>
        </w:tc>
        <w:tc>
          <w:tcPr>
            <w:tcW w:w="772" w:type="dxa"/>
            <w:noWrap w:val="0"/>
            <w:vAlign w:val="center"/>
          </w:tcPr>
          <w:p w14:paraId="380DDBC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 w14:paraId="7B66361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64FF392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 w14:paraId="2BC7176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神经官能症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 w14:paraId="2B9BC7C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 w14:paraId="0A05551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3937602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27A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89" w:type="dxa"/>
            <w:gridSpan w:val="2"/>
            <w:noWrap w:val="0"/>
            <w:vAlign w:val="center"/>
          </w:tcPr>
          <w:p w14:paraId="40E1FD2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支气管哮喘</w:t>
            </w:r>
          </w:p>
        </w:tc>
        <w:tc>
          <w:tcPr>
            <w:tcW w:w="772" w:type="dxa"/>
            <w:noWrap w:val="0"/>
            <w:vAlign w:val="center"/>
          </w:tcPr>
          <w:p w14:paraId="39DE62C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 w14:paraId="1F2C77B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4681AA6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 w14:paraId="6A83610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吸毒史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 w14:paraId="44EDB9E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 w14:paraId="288F0DD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04A5635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D41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89" w:type="dxa"/>
            <w:gridSpan w:val="2"/>
            <w:noWrap w:val="0"/>
            <w:vAlign w:val="center"/>
          </w:tcPr>
          <w:p w14:paraId="5C963E8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肺气肿</w:t>
            </w:r>
          </w:p>
        </w:tc>
        <w:tc>
          <w:tcPr>
            <w:tcW w:w="772" w:type="dxa"/>
            <w:noWrap w:val="0"/>
            <w:vAlign w:val="center"/>
          </w:tcPr>
          <w:p w14:paraId="1DE6D01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 w14:paraId="1D30BAD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27BD4CB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 w14:paraId="1568FF0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急慢性肝炎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 w14:paraId="31F7845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 w14:paraId="47F9390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7F2AF3A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67EE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89" w:type="dxa"/>
            <w:gridSpan w:val="2"/>
            <w:noWrap w:val="0"/>
            <w:vAlign w:val="center"/>
          </w:tcPr>
          <w:p w14:paraId="06972F3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消化性溃疡</w:t>
            </w:r>
          </w:p>
        </w:tc>
        <w:tc>
          <w:tcPr>
            <w:tcW w:w="772" w:type="dxa"/>
            <w:noWrap w:val="0"/>
            <w:vAlign w:val="center"/>
          </w:tcPr>
          <w:p w14:paraId="202494E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 w14:paraId="400C1C3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5D217DD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 w14:paraId="65EE232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结核病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 w14:paraId="1D94747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 w14:paraId="43B6864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68AE44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51C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89" w:type="dxa"/>
            <w:gridSpan w:val="2"/>
            <w:noWrap w:val="0"/>
            <w:vAlign w:val="center"/>
          </w:tcPr>
          <w:p w14:paraId="4157B6A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肝硬化</w:t>
            </w:r>
          </w:p>
        </w:tc>
        <w:tc>
          <w:tcPr>
            <w:tcW w:w="772" w:type="dxa"/>
            <w:noWrap w:val="0"/>
            <w:vAlign w:val="center"/>
          </w:tcPr>
          <w:p w14:paraId="12CF3AF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 w14:paraId="7289C19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55306EB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 w14:paraId="521FC73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性传播疾病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 w14:paraId="38D2764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 w14:paraId="7FDA811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6AEAE1E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88F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89" w:type="dxa"/>
            <w:gridSpan w:val="2"/>
            <w:noWrap w:val="0"/>
            <w:vAlign w:val="center"/>
          </w:tcPr>
          <w:p w14:paraId="6F2A9A0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胰腺疾病</w:t>
            </w:r>
          </w:p>
        </w:tc>
        <w:tc>
          <w:tcPr>
            <w:tcW w:w="772" w:type="dxa"/>
            <w:noWrap w:val="0"/>
            <w:vAlign w:val="center"/>
          </w:tcPr>
          <w:p w14:paraId="5F10B80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 w14:paraId="4A58E7C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143756F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 w14:paraId="78DDE1E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恶性肿瘤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 w14:paraId="0F2F710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 w14:paraId="29A6696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76556FD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DECF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89" w:type="dxa"/>
            <w:gridSpan w:val="2"/>
            <w:noWrap w:val="0"/>
            <w:vAlign w:val="center"/>
          </w:tcPr>
          <w:p w14:paraId="6926774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急慢性肾炎</w:t>
            </w:r>
          </w:p>
        </w:tc>
        <w:tc>
          <w:tcPr>
            <w:tcW w:w="772" w:type="dxa"/>
            <w:noWrap w:val="0"/>
            <w:vAlign w:val="center"/>
          </w:tcPr>
          <w:p w14:paraId="038F18F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 w14:paraId="12716FA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086CDE1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 w14:paraId="08A7EAD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手术史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 w14:paraId="01BCA8D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 w14:paraId="2CC4875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1D960EC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38CA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89" w:type="dxa"/>
            <w:gridSpan w:val="2"/>
            <w:noWrap w:val="0"/>
            <w:vAlign w:val="center"/>
          </w:tcPr>
          <w:p w14:paraId="080FA49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肾功能不全</w:t>
            </w:r>
          </w:p>
        </w:tc>
        <w:tc>
          <w:tcPr>
            <w:tcW w:w="772" w:type="dxa"/>
            <w:noWrap w:val="0"/>
            <w:vAlign w:val="center"/>
          </w:tcPr>
          <w:p w14:paraId="467C8EE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 w14:paraId="41C420B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481C313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 w14:paraId="3A8F961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严重外伤史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 w14:paraId="447EF5D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 w14:paraId="2C0A743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0A22208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6708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89" w:type="dxa"/>
            <w:gridSpan w:val="2"/>
            <w:noWrap w:val="0"/>
            <w:vAlign w:val="center"/>
          </w:tcPr>
          <w:p w14:paraId="45A6D5D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结缔组织病</w:t>
            </w:r>
          </w:p>
        </w:tc>
        <w:tc>
          <w:tcPr>
            <w:tcW w:w="772" w:type="dxa"/>
            <w:noWrap w:val="0"/>
            <w:vAlign w:val="center"/>
          </w:tcPr>
          <w:p w14:paraId="4DC1803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 w14:paraId="7423B93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5B94F54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 w14:paraId="68EF954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 w14:paraId="62D2C0B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 w14:paraId="2F2E987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32AC289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283A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89" w:type="dxa"/>
            <w:gridSpan w:val="2"/>
            <w:noWrap w:val="0"/>
            <w:vAlign w:val="center"/>
          </w:tcPr>
          <w:p w14:paraId="1C4C0B3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 注：</w:t>
            </w:r>
          </w:p>
        </w:tc>
        <w:tc>
          <w:tcPr>
            <w:tcW w:w="8147" w:type="dxa"/>
            <w:gridSpan w:val="11"/>
            <w:noWrap w:val="0"/>
            <w:vAlign w:val="center"/>
          </w:tcPr>
          <w:p w14:paraId="12476F4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F2C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4" w:hRule="atLeast"/>
          <w:jc w:val="center"/>
        </w:trPr>
        <w:tc>
          <w:tcPr>
            <w:tcW w:w="10036" w:type="dxa"/>
            <w:gridSpan w:val="13"/>
            <w:noWrap w:val="0"/>
            <w:vAlign w:val="center"/>
          </w:tcPr>
          <w:p w14:paraId="23FFBD9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7C80987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3E43F2F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10BEF43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受检者签字：</w:t>
            </w:r>
          </w:p>
          <w:p w14:paraId="02B1E63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</w:t>
            </w:r>
          </w:p>
          <w:p w14:paraId="6ACBA93D">
            <w:pPr>
              <w:wordWrap w:val="0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体检日期：           年       月      日    </w:t>
            </w:r>
          </w:p>
        </w:tc>
      </w:tr>
    </w:tbl>
    <w:p w14:paraId="02FE1761">
      <w:pPr>
        <w:spacing w:line="600" w:lineRule="exact"/>
        <w:jc w:val="both"/>
        <w:rPr>
          <w:rFonts w:hint="eastAsia" w:ascii="方正小标宋简体" w:hAnsi="&amp;quot" w:eastAsia="方正小标宋简体" w:cs="宋体"/>
          <w:bCs/>
          <w:sz w:val="44"/>
          <w:szCs w:val="44"/>
        </w:rPr>
      </w:pPr>
    </w:p>
    <w:tbl>
      <w:tblPr>
        <w:tblStyle w:val="3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82"/>
        <w:gridCol w:w="621"/>
        <w:gridCol w:w="1101"/>
        <w:gridCol w:w="1090"/>
        <w:gridCol w:w="65"/>
        <w:gridCol w:w="752"/>
        <w:gridCol w:w="673"/>
        <w:gridCol w:w="362"/>
        <w:gridCol w:w="1043"/>
        <w:gridCol w:w="1515"/>
      </w:tblGrid>
      <w:tr w14:paraId="4C7D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312" w:type="dxa"/>
            <w:noWrap w:val="0"/>
            <w:vAlign w:val="center"/>
          </w:tcPr>
          <w:p w14:paraId="55C4371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身高</w:t>
            </w:r>
          </w:p>
        </w:tc>
        <w:tc>
          <w:tcPr>
            <w:tcW w:w="2003" w:type="dxa"/>
            <w:gridSpan w:val="2"/>
            <w:noWrap w:val="0"/>
            <w:vAlign w:val="center"/>
          </w:tcPr>
          <w:p w14:paraId="4796241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noWrap w:val="0"/>
            <w:vAlign w:val="center"/>
          </w:tcPr>
          <w:p w14:paraId="5E3DECB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3"/>
            <w:noWrap w:val="0"/>
            <w:vAlign w:val="center"/>
          </w:tcPr>
          <w:p w14:paraId="73C33577">
            <w:pPr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5141B80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2"/>
            <w:noWrap w:val="0"/>
            <w:vAlign w:val="center"/>
          </w:tcPr>
          <w:p w14:paraId="26FF036A">
            <w:pPr>
              <w:ind w:firstLine="840" w:firstLineChars="40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/        mmHg      </w:t>
            </w:r>
          </w:p>
        </w:tc>
      </w:tr>
      <w:tr w14:paraId="2976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vMerge w:val="restart"/>
            <w:noWrap w:val="0"/>
            <w:vAlign w:val="center"/>
          </w:tcPr>
          <w:p w14:paraId="3FA1AED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内</w:t>
            </w:r>
          </w:p>
          <w:p w14:paraId="6FE7D69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7E9841D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59124D9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10"/>
            <w:noWrap w:val="0"/>
            <w:vAlign w:val="center"/>
          </w:tcPr>
          <w:p w14:paraId="55983724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病史：曾患过何种疾病（起病时间及目前症状）。</w:t>
            </w:r>
          </w:p>
        </w:tc>
      </w:tr>
      <w:tr w14:paraId="1B36A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7E7E2340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0FBCB36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4"/>
            <w:noWrap w:val="0"/>
            <w:vAlign w:val="center"/>
          </w:tcPr>
          <w:p w14:paraId="1D3DA255"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心界                 </w:t>
            </w:r>
          </w:p>
          <w:p w14:paraId="7F36CAF1"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杂音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2D0DC5E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5E22E0B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次/分   律</w:t>
            </w:r>
          </w:p>
        </w:tc>
      </w:tr>
      <w:tr w14:paraId="61C13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7E0A704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2AEF62D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4"/>
            <w:noWrap w:val="0"/>
            <w:vAlign w:val="center"/>
          </w:tcPr>
          <w:p w14:paraId="0D063CF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0E0E682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3819A27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2F3F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0B5D96E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0880F2C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4"/>
            <w:noWrap w:val="0"/>
            <w:vAlign w:val="center"/>
          </w:tcPr>
          <w:p w14:paraId="766D0F7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143742F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017DF320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76B5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08F47A7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0F1CA4A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4"/>
            <w:noWrap w:val="0"/>
            <w:vAlign w:val="center"/>
          </w:tcPr>
          <w:p w14:paraId="28FD0BE4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522143F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7E2FB03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1941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28F51F0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502D204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6"/>
            <w:noWrap w:val="0"/>
            <w:vAlign w:val="center"/>
          </w:tcPr>
          <w:p w14:paraId="2B0CC5F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0F88F15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496D7F60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225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vMerge w:val="restart"/>
            <w:noWrap w:val="0"/>
            <w:vAlign w:val="center"/>
          </w:tcPr>
          <w:p w14:paraId="44EA1C8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</w:t>
            </w:r>
          </w:p>
          <w:p w14:paraId="71BC367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225F160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0EAC735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10"/>
            <w:noWrap w:val="0"/>
            <w:vAlign w:val="center"/>
          </w:tcPr>
          <w:p w14:paraId="7A877566">
            <w:pPr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 w14:paraId="48A17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3D95BDE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7DB1A06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4"/>
            <w:noWrap w:val="0"/>
            <w:vAlign w:val="center"/>
          </w:tcPr>
          <w:p w14:paraId="76A17EA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471E503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浅表</w:t>
            </w:r>
          </w:p>
          <w:p w14:paraId="299F858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淋巴结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07D309A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1E6B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3705D0F9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278E795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4"/>
            <w:noWrap w:val="0"/>
            <w:vAlign w:val="center"/>
          </w:tcPr>
          <w:p w14:paraId="0DA6AC7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74EF231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4D92596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CE7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3F66B74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6F666A7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4"/>
            <w:noWrap w:val="0"/>
            <w:vAlign w:val="center"/>
          </w:tcPr>
          <w:p w14:paraId="38B3894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110C40D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脊柱</w:t>
            </w:r>
          </w:p>
          <w:p w14:paraId="3BCA941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四肢关节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1AE0607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0E95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311020F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1B967EC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肛门</w:t>
            </w:r>
          </w:p>
          <w:p w14:paraId="2B4A85E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4"/>
            <w:noWrap w:val="0"/>
            <w:vAlign w:val="center"/>
          </w:tcPr>
          <w:p w14:paraId="5237288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784694F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1A88E520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B3EC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2CCBBBC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3A9CC9E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6"/>
            <w:noWrap w:val="0"/>
            <w:vAlign w:val="center"/>
          </w:tcPr>
          <w:p w14:paraId="13CC4AC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499E57F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6296940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543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12" w:type="dxa"/>
            <w:vMerge w:val="restart"/>
            <w:noWrap w:val="0"/>
            <w:vAlign w:val="center"/>
          </w:tcPr>
          <w:p w14:paraId="38C379F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眼</w:t>
            </w:r>
          </w:p>
          <w:p w14:paraId="6159226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61A7BC5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73120D8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 w14:paraId="696DE8C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裸眼</w:t>
            </w:r>
          </w:p>
          <w:p w14:paraId="02B18EE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2"/>
            <w:noWrap w:val="0"/>
            <w:vAlign w:val="center"/>
          </w:tcPr>
          <w:p w14:paraId="64F2AA72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2E4065A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矫正</w:t>
            </w:r>
          </w:p>
          <w:p w14:paraId="15F9249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490" w:type="dxa"/>
            <w:gridSpan w:val="3"/>
            <w:noWrap w:val="0"/>
            <w:vAlign w:val="center"/>
          </w:tcPr>
          <w:p w14:paraId="4BDD950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2"/>
            <w:vMerge w:val="restart"/>
            <w:noWrap w:val="0"/>
            <w:vAlign w:val="center"/>
          </w:tcPr>
          <w:p w14:paraId="0CAFFCD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09C84FF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F50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4F1ED61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 w14:paraId="3DBDA70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 w14:paraId="04576DC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090" w:type="dxa"/>
            <w:vMerge w:val="continue"/>
            <w:noWrap w:val="0"/>
            <w:vAlign w:val="center"/>
          </w:tcPr>
          <w:p w14:paraId="742E137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287DDBA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2"/>
            <w:vMerge w:val="continue"/>
            <w:noWrap w:val="0"/>
            <w:vAlign w:val="center"/>
          </w:tcPr>
          <w:p w14:paraId="20D870E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5D6E2CB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FCF6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1073398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451FD79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9"/>
            <w:noWrap w:val="0"/>
            <w:vAlign w:val="center"/>
          </w:tcPr>
          <w:p w14:paraId="44569C59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903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7CFA114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6D7F2AB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9"/>
            <w:noWrap w:val="0"/>
            <w:vAlign w:val="center"/>
          </w:tcPr>
          <w:p w14:paraId="31649487">
            <w:pPr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BE4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0848E984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66EB00A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6"/>
            <w:noWrap w:val="0"/>
            <w:vAlign w:val="center"/>
          </w:tcPr>
          <w:p w14:paraId="1ADA562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2FF76F6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0FBF9B99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2BD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vMerge w:val="restart"/>
            <w:noWrap w:val="0"/>
            <w:vAlign w:val="center"/>
          </w:tcPr>
          <w:p w14:paraId="2EB3D07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</w:t>
            </w:r>
          </w:p>
          <w:p w14:paraId="1599787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</w:t>
            </w:r>
          </w:p>
          <w:p w14:paraId="5B0B1BA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</w:t>
            </w:r>
          </w:p>
          <w:p w14:paraId="604FE5D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noWrap w:val="0"/>
            <w:vAlign w:val="center"/>
          </w:tcPr>
          <w:p w14:paraId="7DEBE38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6"/>
            <w:noWrap w:val="0"/>
            <w:vAlign w:val="center"/>
          </w:tcPr>
          <w:p w14:paraId="5951B04E"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左耳</w:t>
            </w:r>
          </w:p>
          <w:p w14:paraId="62312F5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251A71B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耳部</w:t>
            </w:r>
          </w:p>
        </w:tc>
        <w:tc>
          <w:tcPr>
            <w:tcW w:w="1515" w:type="dxa"/>
            <w:noWrap w:val="0"/>
            <w:vAlign w:val="top"/>
          </w:tcPr>
          <w:p w14:paraId="39F5675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783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32D1182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605AE94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6"/>
            <w:noWrap w:val="0"/>
            <w:vAlign w:val="center"/>
          </w:tcPr>
          <w:p w14:paraId="61E8756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04B9B39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咽部</w:t>
            </w:r>
          </w:p>
        </w:tc>
        <w:tc>
          <w:tcPr>
            <w:tcW w:w="1515" w:type="dxa"/>
            <w:noWrap w:val="0"/>
            <w:vAlign w:val="center"/>
          </w:tcPr>
          <w:p w14:paraId="24F46C6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495A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791288B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0DA944B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6"/>
            <w:noWrap w:val="0"/>
            <w:vAlign w:val="center"/>
          </w:tcPr>
          <w:p w14:paraId="303B016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57286B0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嗅觉</w:t>
            </w:r>
          </w:p>
        </w:tc>
        <w:tc>
          <w:tcPr>
            <w:tcW w:w="1515" w:type="dxa"/>
            <w:noWrap w:val="0"/>
            <w:vAlign w:val="center"/>
          </w:tcPr>
          <w:p w14:paraId="698302D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A6B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29E89C10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7FEB552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9"/>
            <w:noWrap w:val="0"/>
            <w:vAlign w:val="center"/>
          </w:tcPr>
          <w:p w14:paraId="0BFE871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E1B9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5E475F1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365C87A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6"/>
            <w:noWrap w:val="0"/>
            <w:vAlign w:val="center"/>
          </w:tcPr>
          <w:p w14:paraId="7910929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5F9DA67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40DC91E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</w:tbl>
    <w:p w14:paraId="1E534F8E">
      <w:pPr>
        <w:rPr>
          <w:rFonts w:hint="eastAsia" w:ascii="仿宋" w:hAnsi="仿宋" w:eastAsia="仿宋"/>
          <w:kern w:val="0"/>
          <w:sz w:val="32"/>
          <w:szCs w:val="32"/>
        </w:rPr>
      </w:pPr>
    </w:p>
    <w:tbl>
      <w:tblPr>
        <w:tblStyle w:val="3"/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769"/>
        <w:gridCol w:w="599"/>
        <w:gridCol w:w="355"/>
        <w:gridCol w:w="2004"/>
        <w:gridCol w:w="1043"/>
        <w:gridCol w:w="535"/>
        <w:gridCol w:w="1000"/>
        <w:gridCol w:w="2241"/>
      </w:tblGrid>
      <w:tr w14:paraId="67D86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352" w:type="dxa"/>
            <w:vMerge w:val="restart"/>
            <w:noWrap w:val="0"/>
            <w:vAlign w:val="center"/>
          </w:tcPr>
          <w:p w14:paraId="2B5873BF">
            <w:pPr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</w:t>
            </w:r>
          </w:p>
          <w:p w14:paraId="5AD3EFBA">
            <w:pPr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腔</w:t>
            </w:r>
          </w:p>
          <w:p w14:paraId="59611DE6">
            <w:pPr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33FCC91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唇腭舌</w:t>
            </w:r>
          </w:p>
        </w:tc>
        <w:tc>
          <w:tcPr>
            <w:tcW w:w="2359" w:type="dxa"/>
            <w:gridSpan w:val="2"/>
            <w:noWrap w:val="0"/>
            <w:vAlign w:val="center"/>
          </w:tcPr>
          <w:p w14:paraId="5C3DE2C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 w14:paraId="7788379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牙齿</w:t>
            </w:r>
          </w:p>
        </w:tc>
        <w:tc>
          <w:tcPr>
            <w:tcW w:w="3241" w:type="dxa"/>
            <w:gridSpan w:val="2"/>
            <w:noWrap w:val="0"/>
            <w:vAlign w:val="top"/>
          </w:tcPr>
          <w:p w14:paraId="3EC67C50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5E9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 w14:paraId="69B613A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 w14:paraId="4064F78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是否</w:t>
            </w:r>
          </w:p>
          <w:p w14:paraId="5C9140A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口吃</w:t>
            </w:r>
          </w:p>
        </w:tc>
        <w:tc>
          <w:tcPr>
            <w:tcW w:w="7178" w:type="dxa"/>
            <w:gridSpan w:val="6"/>
            <w:noWrap w:val="0"/>
            <w:vAlign w:val="center"/>
          </w:tcPr>
          <w:p w14:paraId="7739DBEC">
            <w:pPr>
              <w:rPr>
                <w:rFonts w:hint="eastAsia" w:ascii="仿宋_GB2312" w:hAnsi="宋体" w:eastAsia="仿宋_GB2312"/>
                <w:kern w:val="0"/>
                <w:szCs w:val="21"/>
                <w:u w:val="single"/>
              </w:rPr>
            </w:pPr>
          </w:p>
        </w:tc>
      </w:tr>
      <w:tr w14:paraId="0837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 w14:paraId="793A578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 w14:paraId="4369082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178" w:type="dxa"/>
            <w:gridSpan w:val="6"/>
            <w:noWrap w:val="0"/>
            <w:vAlign w:val="center"/>
          </w:tcPr>
          <w:p w14:paraId="0D1BBF7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1BB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 w14:paraId="7D46129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 w14:paraId="06AA49B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 w14:paraId="20B1FD3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 w14:paraId="35BD3E8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41" w:type="dxa"/>
            <w:noWrap w:val="0"/>
            <w:vAlign w:val="center"/>
          </w:tcPr>
          <w:p w14:paraId="1E1C0B2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BE14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  <w:jc w:val="center"/>
        </w:trPr>
        <w:tc>
          <w:tcPr>
            <w:tcW w:w="1352" w:type="dxa"/>
            <w:noWrap w:val="0"/>
            <w:vAlign w:val="center"/>
          </w:tcPr>
          <w:p w14:paraId="390218AB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妇科检查</w:t>
            </w:r>
          </w:p>
        </w:tc>
        <w:tc>
          <w:tcPr>
            <w:tcW w:w="4770" w:type="dxa"/>
            <w:gridSpan w:val="5"/>
            <w:noWrap w:val="0"/>
            <w:vAlign w:val="center"/>
          </w:tcPr>
          <w:p w14:paraId="1E2B5FA7"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 w14:paraId="3D4AD138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41" w:type="dxa"/>
            <w:noWrap w:val="0"/>
            <w:vAlign w:val="center"/>
          </w:tcPr>
          <w:p w14:paraId="3E525FCE">
            <w:pPr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4051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1352" w:type="dxa"/>
            <w:noWrap w:val="0"/>
            <w:vAlign w:val="center"/>
          </w:tcPr>
          <w:p w14:paraId="1EE8FF09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心电图</w:t>
            </w:r>
          </w:p>
        </w:tc>
        <w:tc>
          <w:tcPr>
            <w:tcW w:w="4770" w:type="dxa"/>
            <w:gridSpan w:val="5"/>
            <w:noWrap w:val="0"/>
            <w:vAlign w:val="center"/>
          </w:tcPr>
          <w:p w14:paraId="160FA4EE"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 w14:paraId="1EE5460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41" w:type="dxa"/>
            <w:noWrap w:val="0"/>
            <w:vAlign w:val="center"/>
          </w:tcPr>
          <w:p w14:paraId="2657EE91">
            <w:pPr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40779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1352" w:type="dxa"/>
            <w:noWrap w:val="0"/>
            <w:vAlign w:val="center"/>
          </w:tcPr>
          <w:p w14:paraId="6A1455F9">
            <w:pPr>
              <w:spacing w:line="4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胸部X光片</w:t>
            </w:r>
          </w:p>
        </w:tc>
        <w:tc>
          <w:tcPr>
            <w:tcW w:w="4770" w:type="dxa"/>
            <w:gridSpan w:val="5"/>
            <w:noWrap w:val="0"/>
            <w:vAlign w:val="center"/>
          </w:tcPr>
          <w:p w14:paraId="7940E18E"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 w14:paraId="4EE165F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41" w:type="dxa"/>
            <w:noWrap w:val="0"/>
            <w:vAlign w:val="center"/>
          </w:tcPr>
          <w:p w14:paraId="7EAD7D47">
            <w:pPr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5624F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1352" w:type="dxa"/>
            <w:noWrap w:val="0"/>
            <w:vAlign w:val="center"/>
          </w:tcPr>
          <w:p w14:paraId="7B64BC93">
            <w:pPr>
              <w:spacing w:line="44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腹部B超</w:t>
            </w:r>
          </w:p>
          <w:p w14:paraId="18B208D1">
            <w:pPr>
              <w:spacing w:line="44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检查</w:t>
            </w:r>
          </w:p>
        </w:tc>
        <w:tc>
          <w:tcPr>
            <w:tcW w:w="4770" w:type="dxa"/>
            <w:gridSpan w:val="5"/>
            <w:noWrap w:val="0"/>
            <w:vAlign w:val="center"/>
          </w:tcPr>
          <w:p w14:paraId="33BCE9A4"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 w14:paraId="74F7508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41" w:type="dxa"/>
            <w:noWrap w:val="0"/>
            <w:vAlign w:val="center"/>
          </w:tcPr>
          <w:p w14:paraId="675452D5">
            <w:pPr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7CEDF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352" w:type="dxa"/>
            <w:vMerge w:val="restart"/>
            <w:noWrap w:val="0"/>
            <w:vAlign w:val="center"/>
          </w:tcPr>
          <w:p w14:paraId="39BB51F6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申请幼儿</w:t>
            </w:r>
          </w:p>
          <w:p w14:paraId="0FC839CF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教师资格</w:t>
            </w:r>
          </w:p>
          <w:p w14:paraId="0F5C5A04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加测</w:t>
            </w:r>
          </w:p>
        </w:tc>
        <w:tc>
          <w:tcPr>
            <w:tcW w:w="769" w:type="dxa"/>
            <w:vMerge w:val="restart"/>
            <w:noWrap w:val="0"/>
            <w:vAlign w:val="center"/>
          </w:tcPr>
          <w:p w14:paraId="422E109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</w:t>
            </w:r>
          </w:p>
        </w:tc>
        <w:tc>
          <w:tcPr>
            <w:tcW w:w="9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B6B06A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滴虫</w:t>
            </w:r>
          </w:p>
        </w:tc>
        <w:tc>
          <w:tcPr>
            <w:tcW w:w="30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B6173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vMerge w:val="restart"/>
            <w:noWrap w:val="0"/>
            <w:vAlign w:val="center"/>
          </w:tcPr>
          <w:p w14:paraId="5F3FB7A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41" w:type="dxa"/>
            <w:vMerge w:val="restart"/>
            <w:noWrap w:val="0"/>
            <w:vAlign w:val="center"/>
          </w:tcPr>
          <w:p w14:paraId="22766CE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E40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 w14:paraId="0D1E2813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7376152">
            <w:pPr>
              <w:spacing w:line="360" w:lineRule="exact"/>
              <w:ind w:firstLine="420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C3CFBF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念球菌</w:t>
            </w:r>
          </w:p>
        </w:tc>
        <w:tc>
          <w:tcPr>
            <w:tcW w:w="304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8B82F9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vMerge w:val="continue"/>
            <w:noWrap w:val="0"/>
            <w:vAlign w:val="center"/>
          </w:tcPr>
          <w:p w14:paraId="0681687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241" w:type="dxa"/>
            <w:vMerge w:val="continue"/>
            <w:noWrap w:val="0"/>
            <w:vAlign w:val="center"/>
          </w:tcPr>
          <w:p w14:paraId="3490E3E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1CD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898" w:type="dxa"/>
            <w:gridSpan w:val="9"/>
            <w:noWrap w:val="0"/>
            <w:vAlign w:val="center"/>
          </w:tcPr>
          <w:p w14:paraId="69B280D6">
            <w:pPr>
              <w:spacing w:line="360" w:lineRule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 w14:paraId="41C7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2" w:hRule="atLeast"/>
          <w:jc w:val="center"/>
        </w:trPr>
        <w:tc>
          <w:tcPr>
            <w:tcW w:w="1352" w:type="dxa"/>
            <w:noWrap w:val="0"/>
            <w:vAlign w:val="center"/>
          </w:tcPr>
          <w:p w14:paraId="72ED3F0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体检结论</w:t>
            </w:r>
          </w:p>
          <w:p w14:paraId="6984352E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及建议</w:t>
            </w:r>
          </w:p>
        </w:tc>
        <w:tc>
          <w:tcPr>
            <w:tcW w:w="8546" w:type="dxa"/>
            <w:gridSpan w:val="8"/>
            <w:noWrap w:val="0"/>
            <w:vAlign w:val="bottom"/>
          </w:tcPr>
          <w:p w14:paraId="3A7E11E1">
            <w:pPr>
              <w:spacing w:line="360" w:lineRule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主检医师签字：                                           体检医院签章处</w:t>
            </w:r>
          </w:p>
          <w:p w14:paraId="4AEEBF2B">
            <w:pPr>
              <w:wordWrap w:val="0"/>
              <w:spacing w:line="360" w:lineRule="auto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 w14:paraId="6AA75F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555" w:lineRule="atLeast"/>
        <w:ind w:right="0"/>
        <w:jc w:val="both"/>
        <w:rPr>
          <w:rFonts w:hint="default" w:ascii="仿宋_GB2312" w:hAnsi="微软雅黑" w:eastAsia="仿宋_GB2312" w:cs="宋体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&amp;quot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MTAwNzhlNDM3YzAxODc2NmRjMjc3ZWFiMzhjNjYifQ=="/>
  </w:docVars>
  <w:rsids>
    <w:rsidRoot w:val="0D251845"/>
    <w:rsid w:val="0D251845"/>
    <w:rsid w:val="0E6E0D8A"/>
    <w:rsid w:val="15A8212A"/>
    <w:rsid w:val="171E6ABE"/>
    <w:rsid w:val="20FB77F4"/>
    <w:rsid w:val="2DE7182C"/>
    <w:rsid w:val="2EAB1215"/>
    <w:rsid w:val="352B0250"/>
    <w:rsid w:val="3C9F668F"/>
    <w:rsid w:val="4CFA2DD6"/>
    <w:rsid w:val="5D2F6ACB"/>
    <w:rsid w:val="5E085A9C"/>
    <w:rsid w:val="68515554"/>
    <w:rsid w:val="6FF26B68"/>
    <w:rsid w:val="707A560C"/>
    <w:rsid w:val="7978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4075</Words>
  <Characters>4200</Characters>
  <Lines>0</Lines>
  <Paragraphs>0</Paragraphs>
  <TotalTime>81</TotalTime>
  <ScaleCrop>false</ScaleCrop>
  <LinksUpToDate>false</LinksUpToDate>
  <CharactersWithSpaces>4508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2024-04-09T07:36:00Z</dcterms:created>
  <dc:creator>往瞾嬽</dc:creator>
  <cp:lastModifiedBy>LAN</cp:lastModifiedBy>
  <cp:lastPrinted>2024-04-09T08:32:00Z</cp:lastPrinted>
  <dcterms:modified xsi:type="dcterms:W3CDTF">2025-04-01T09:50:28Z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DAC1A4BF02CD4C1CA4B0262262158530_13</vt:lpwstr>
  </property>
  <property fmtid="{D5CDD505-2E9C-101B-9397-08002B2CF9AE}" pid="4" name="KSOTemplateDocerSaveRecord">
    <vt:lpwstr>eyJoZGlkIjoiOTNjZjQ2NDhhZjVlNGRmNDdiMjcwZDE4ZjY5ZDU0NjIiLCJ1c2VySWQiOiI4MzcxNzIzNTIifQ==</vt:lpwstr>
  </property>
</Properties>
</file>