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64A63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年靖安县全省统一招聘教师</w:t>
      </w:r>
    </w:p>
    <w:p w14:paraId="6582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参加面试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人员名单</w:t>
      </w:r>
    </w:p>
    <w:bookmarkEnd w:id="0"/>
    <w:p w14:paraId="7293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08E7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3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共22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人：</w:t>
      </w:r>
    </w:p>
    <w:p w14:paraId="2FE22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1.靖安中学高中数学：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郑永恒、罗  涛；</w:t>
      </w:r>
    </w:p>
    <w:p w14:paraId="0921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2.靖安中学高中英语：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舒雨欣、宋淑娟、万琴慧；</w:t>
      </w:r>
    </w:p>
    <w:p w14:paraId="7FB4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3.靖安中学高中历史：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赵诺玲、刘乐梅、余思杭；</w:t>
      </w:r>
    </w:p>
    <w:p w14:paraId="073F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4.靖安中学高中化学：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汪丽媛、熊  庆；</w:t>
      </w:r>
    </w:p>
    <w:p w14:paraId="4651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5.靖安中学高中物理：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方青；</w:t>
      </w:r>
    </w:p>
    <w:p w14:paraId="72F4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6.靖安中学高中生物：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龚双燕、聂子宜；</w:t>
      </w:r>
    </w:p>
    <w:p w14:paraId="426D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7.靖安职中高中体育与健康：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万  珍、刘家铭、罗家豪、</w:t>
      </w:r>
    </w:p>
    <w:p w14:paraId="1E32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  尤、章修徵、陈歆卓；</w:t>
      </w:r>
    </w:p>
    <w:p w14:paraId="72C4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8.靖安职中高中音乐：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廖  秦、邹承澄、胡卓婷</w:t>
      </w:r>
    </w:p>
    <w:p w14:paraId="7AF3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103A9-9066-4C24-BC2E-C66120A0F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BDF916-54C4-439C-8196-25565FE231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508480-93E2-4851-BC30-F1A1054388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4990D4-0AE8-42A0-9C6B-6D87DB2098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zdiMmRiMzRhZTNkYTA5YmY1MjQ0Y2E5NjY5MmEifQ=="/>
  </w:docVars>
  <w:rsids>
    <w:rsidRoot w:val="16C678ED"/>
    <w:rsid w:val="01596DD3"/>
    <w:rsid w:val="01FE2BD2"/>
    <w:rsid w:val="060D2627"/>
    <w:rsid w:val="085C70BE"/>
    <w:rsid w:val="16C678ED"/>
    <w:rsid w:val="2CA41894"/>
    <w:rsid w:val="2F953370"/>
    <w:rsid w:val="2FB15C4D"/>
    <w:rsid w:val="4CEA2347"/>
    <w:rsid w:val="54754BEC"/>
    <w:rsid w:val="551E6E2D"/>
    <w:rsid w:val="5F37193F"/>
    <w:rsid w:val="63556314"/>
    <w:rsid w:val="688673FD"/>
    <w:rsid w:val="757C5983"/>
    <w:rsid w:val="76B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201</Characters>
  <Lines>0</Lines>
  <Paragraphs>0</Paragraphs>
  <TotalTime>8</TotalTime>
  <ScaleCrop>false</ScaleCrop>
  <LinksUpToDate>false</LinksUpToDate>
  <CharactersWithSpaces>211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2023-05-29T02:10:00Z</dcterms:created>
  <dc:creator>孤.</dc:creator>
  <cp:lastModifiedBy>五月天。</cp:lastModifiedBy>
  <cp:lastPrinted>2024-07-05T03:20:00Z</cp:lastPrinted>
  <dcterms:modified xsi:type="dcterms:W3CDTF">2025-07-14T09:00:28Z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276BEFF77B774E7383DB662801ACE4B8_11</vt:lpwstr>
  </property>
  <property fmtid="{D5CDD505-2E9C-101B-9397-08002B2CF9AE}" pid="4" name="KSOTemplateDocerSaveRecord">
    <vt:lpwstr>eyJoZGlkIjoiZjgzNGE4YTQzNzhiNWNiOGVlZWUyZDFmMWYzYzAyNDAiLCJ1c2VySWQiOiI2Mzg0NzI0NjQifQ==</vt:lpwstr>
  </property>
</Properties>
</file>