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F975E" w14:textId="77777777" w:rsidR="004255EC" w:rsidRDefault="000E5C5E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bookmarkStart w:id="0" w:name="OLE_LINK7"/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2025年度濉溪县公开招聘中小学新任教师</w:t>
      </w:r>
    </w:p>
    <w:p w14:paraId="1F1C4CA7" w14:textId="77777777" w:rsidR="004255EC" w:rsidRDefault="000E5C5E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1" w:name="OLE_LINK5"/>
      <w:bookmarkStart w:id="2" w:name="OLE_LINK6"/>
      <w:bookmarkEnd w:id="0"/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</w:rPr>
        <w:t>面试须知</w:t>
      </w:r>
    </w:p>
    <w:bookmarkEnd w:id="1"/>
    <w:bookmarkEnd w:id="2"/>
    <w:p w14:paraId="6D664878" w14:textId="77777777" w:rsidR="004255EC" w:rsidRDefault="004255EC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792A9586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一、考生进入考点时间</w:t>
      </w:r>
    </w:p>
    <w:p w14:paraId="551E6612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2025年8月2日6:00-6:40，6:40之后禁止进入考点</w:t>
      </w:r>
    </w:p>
    <w:p w14:paraId="29E16FDB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二、面试地点</w:t>
      </w:r>
    </w:p>
    <w:p w14:paraId="4F5A52C9" w14:textId="77777777" w:rsidR="004255EC" w:rsidRDefault="000E5C5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濉溪县实验小学（濉溪县加油站南100米淮海路西侧）</w:t>
      </w:r>
    </w:p>
    <w:p w14:paraId="27FE0F48" w14:textId="77777777" w:rsidR="004255EC" w:rsidRDefault="000E5C5E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考生考场分组、候考室、备课室、面试考场等分布情况详见考点示意图。</w:t>
      </w:r>
    </w:p>
    <w:p w14:paraId="45CF6CFA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三、面试方式</w:t>
      </w:r>
    </w:p>
    <w:p w14:paraId="65511C1A" w14:textId="1E0EBF18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无生上课</w:t>
      </w:r>
      <w:r w:rsidR="00B45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400A5F5F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bookmarkStart w:id="3" w:name="OLE_LINK1"/>
      <w:bookmarkStart w:id="4" w:name="OLE_LINK2"/>
      <w:r>
        <w:rPr>
          <w:rFonts w:ascii="黑体" w:eastAsia="黑体" w:hAnsi="黑体" w:cs="黑体" w:hint="eastAsia"/>
          <w:color w:val="000000"/>
          <w:sz w:val="32"/>
          <w:szCs w:val="32"/>
        </w:rPr>
        <w:t>四、面试分值</w:t>
      </w:r>
    </w:p>
    <w:bookmarkEnd w:id="3"/>
    <w:bookmarkEnd w:id="4"/>
    <w:p w14:paraId="1664DF8C" w14:textId="694884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100分</w:t>
      </w:r>
      <w:r w:rsidR="00B45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394D0702" w14:textId="1027FE03" w:rsidR="00B4567E" w:rsidRDefault="00B4567E" w:rsidP="00B4567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五、面试内容</w:t>
      </w:r>
    </w:p>
    <w:p w14:paraId="66794E36" w14:textId="36C5CAD8" w:rsidR="00B4567E" w:rsidRPr="00B4567E" w:rsidRDefault="00B4567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 w:rsidRPr="00B4567E">
        <w:rPr>
          <w:rFonts w:ascii="仿宋" w:eastAsia="仿宋" w:hAnsi="仿宋" w:hint="eastAsia"/>
          <w:color w:val="3D3D3D"/>
          <w:sz w:val="32"/>
          <w:szCs w:val="32"/>
          <w:shd w:val="clear" w:color="auto" w:fill="FFFFFF"/>
        </w:rPr>
        <w:t>所报学段学科现行课本内容，不指定具体版本</w:t>
      </w:r>
      <w:r>
        <w:rPr>
          <w:rFonts w:ascii="仿宋" w:eastAsia="仿宋" w:hAnsi="仿宋" w:hint="eastAsia"/>
          <w:color w:val="3D3D3D"/>
          <w:sz w:val="32"/>
          <w:szCs w:val="32"/>
          <w:shd w:val="clear" w:color="auto" w:fill="FFFFFF"/>
        </w:rPr>
        <w:t>。</w:t>
      </w:r>
    </w:p>
    <w:p w14:paraId="6E5AB2F8" w14:textId="6D2FA6C9" w:rsidR="004255EC" w:rsidRDefault="00B4567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</w:t>
      </w:r>
      <w:r w:rsidR="000E5C5E">
        <w:rPr>
          <w:rFonts w:ascii="黑体" w:eastAsia="黑体" w:hAnsi="黑体" w:cs="黑体" w:hint="eastAsia"/>
          <w:color w:val="000000"/>
          <w:sz w:val="32"/>
          <w:szCs w:val="32"/>
        </w:rPr>
        <w:t>、面试程序</w:t>
      </w:r>
    </w:p>
    <w:p w14:paraId="633BC3F0" w14:textId="1F54DDBB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考点入口处查验证件（身份证、面试准考证</w:t>
      </w:r>
      <w:r w:rsidR="00B456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、笔试准考证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）→操场集合→候考室上交所有通讯工具和电子设备，按要求签到、抽签、候考→备课室备课（备课室内只允许携带笔、面试准考证、</w:t>
      </w:r>
      <w:r w:rsidR="00091C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笔试准考证、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身份证，其他物品一概放置在室外）→对应面试考场参加面试→考场所在楼层候分处领取成绩通知单→考点入口处领取上交的通讯工具和电子设备并离开考点。</w:t>
      </w:r>
    </w:p>
    <w:p w14:paraId="2DCA54FB" w14:textId="1E4BE3C1" w:rsidR="004255EC" w:rsidRDefault="00B4567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七</w:t>
      </w:r>
      <w:r w:rsidR="000E5C5E">
        <w:rPr>
          <w:rFonts w:ascii="黑体" w:eastAsia="黑体" w:hAnsi="黑体" w:cs="黑体" w:hint="eastAsia"/>
          <w:color w:val="000000"/>
          <w:sz w:val="32"/>
          <w:szCs w:val="32"/>
        </w:rPr>
        <w:t>、候考、面试规程</w:t>
      </w:r>
    </w:p>
    <w:p w14:paraId="7FEE12C5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1、面试对象进入候考室，抽签确认考试顺序并签字确认，上交手机等通讯工具和电子设备等禁带物品。</w:t>
      </w:r>
    </w:p>
    <w:p w14:paraId="448330F2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2、面试对象在引导员的引导下按抽签序号进入备课室</w:t>
      </w:r>
    </w:p>
    <w:p w14:paraId="6EAE7B83" w14:textId="77777777" w:rsidR="004255EC" w:rsidRDefault="000E5C5E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备课时间为50分钟，备课室管理员现场发放课题、笔、备课纸。</w:t>
      </w:r>
    </w:p>
    <w:p w14:paraId="1861BF04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3、面试对象在引导员的引导下按抽签序号进入考场，无生上课时间15分钟。计时员在面试满12分钟时提醒测试对象，在满15分钟时，宣布“面试时间到”，考生停止讲课。</w:t>
      </w:r>
    </w:p>
    <w:p w14:paraId="073E6E9D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4、面试对象面试结束后，在楼层候分处等待领取成绩通知单。</w:t>
      </w:r>
    </w:p>
    <w:p w14:paraId="5182143F" w14:textId="1E4CDE93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5、面试对象拿到成绩通知单后，领取上交的通讯工具和电子设备并离开考点。</w:t>
      </w:r>
    </w:p>
    <w:p w14:paraId="7D235891" w14:textId="57A32703" w:rsidR="004255EC" w:rsidRDefault="00B4567E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</w:t>
      </w:r>
      <w:r w:rsidR="000E5C5E">
        <w:rPr>
          <w:rFonts w:ascii="黑体" w:eastAsia="黑体" w:hAnsi="黑体" w:cs="黑体" w:hint="eastAsia"/>
          <w:color w:val="000000"/>
          <w:sz w:val="32"/>
          <w:szCs w:val="32"/>
        </w:rPr>
        <w:t>、纪律要求</w:t>
      </w:r>
    </w:p>
    <w:p w14:paraId="69A3B625" w14:textId="5902F34A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面试对象禁止穿戴有明显标志的服装及饰物，不得携带各类通讯工具和电子设备（手机、智能手环、智能手表、笔记本电脑、平板电脑等）。进入候考室后未上交所携带通讯工具和电子设备的、携带通讯工具和电子设备进入备课室及</w:t>
      </w:r>
      <w:r w:rsidR="003261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</w:t>
      </w:r>
      <w:bookmarkStart w:id="5" w:name="_GoBack"/>
      <w:bookmarkEnd w:id="5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试考场的，一律视为违纪，取消面试资格。</w:t>
      </w:r>
    </w:p>
    <w:p w14:paraId="61DCD5DA" w14:textId="77777777" w:rsidR="004255EC" w:rsidRDefault="000E5C5E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考生于6:00--6:40到达考点时应将本人的有关证件交工作人员核对，迟到者视为自动放弃。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考生自行准备的教学用书不得带入候考室，到备课室门口，上交禁带物品存放处，备完课带至考场门口，上交禁带物品存放处，进入面试室只能携带本次面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试发放的课题内容和备课纸。上课结束将课题内容、备课纸及时上交。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考场不支持PPT及音频、视频播放，考生不得使用自带教具（体育考生哨子不作为教具对待）。</w:t>
      </w:r>
    </w:p>
    <w:p w14:paraId="0F050D5A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3、面试对象进入考点后须接受考点工作人员集中封闭管理，按规定候考。候考期间不得吵闹喧哗和随意出入，如有不适或其他需要说明的情况，请及时报告管理员，如需上卫生间应由管理员陪同前往。</w:t>
      </w:r>
    </w:p>
    <w:p w14:paraId="424CB95B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4、面试对象必须严格按照面试程序，根据指定课题参加面试，不得擅自更改。因个人原因未按程序参加面试，责任自负。</w:t>
      </w:r>
    </w:p>
    <w:p w14:paraId="076B8285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5、考生在考场进行面试时，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只报本人面试岗位代码和抽签号，并把签号交监督员，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不得以任何方式向考官透露本人的姓名、身份等个人信息，凡考生透露本人姓名的，视为自动弃权。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同一组内有多个岗位人员面试，先抽签决定岗位先后面试顺序。</w:t>
      </w:r>
    </w:p>
    <w:p w14:paraId="35086FC9" w14:textId="77777777" w:rsidR="004255EC" w:rsidRDefault="000E5C5E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、面试对象须遵守考点纪律，服从工作人员管理，从考点开考至本人面试结束，所有环节必须按照候考室管理员、备课室管理员和本组引导员安排进行，擅自行动的，将取消面试成绩。如有在考场内严重扰乱面试秩序，辱骂考官及工作人员，威胁他人安全等违规违纪的情形，视情节轻重，按照有关规定严肃处理。</w:t>
      </w:r>
    </w:p>
    <w:p w14:paraId="1CEF49C7" w14:textId="77777777" w:rsidR="004A4D43" w:rsidRDefault="004A4D43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959542B" w14:textId="77777777" w:rsidR="004A4D43" w:rsidRDefault="004A4D43" w:rsidP="004A4D43">
      <w:pPr>
        <w:widowControl/>
        <w:spacing w:line="5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14:paraId="32FEBE3A" w14:textId="77777777" w:rsidR="004A4D43" w:rsidRDefault="004A4D43" w:rsidP="004A4D43">
      <w:pPr>
        <w:widowControl/>
        <w:spacing w:line="5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14:paraId="71D49148" w14:textId="77777777" w:rsidR="004A4D43" w:rsidRDefault="004A4D43" w:rsidP="004A4D43">
      <w:pPr>
        <w:widowControl/>
        <w:spacing w:line="5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sectPr w:rsidR="004A4D43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971B9" w14:textId="77777777" w:rsidR="00FB6E64" w:rsidRDefault="00FB6E64" w:rsidP="00B4567E">
      <w:r>
        <w:separator/>
      </w:r>
    </w:p>
  </w:endnote>
  <w:endnote w:type="continuationSeparator" w:id="0">
    <w:p w14:paraId="2AB2AB69" w14:textId="77777777" w:rsidR="00FB6E64" w:rsidRDefault="00FB6E64" w:rsidP="00B4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93BD2" w14:textId="77777777" w:rsidR="00FB6E64" w:rsidRDefault="00FB6E64" w:rsidP="00B4567E">
      <w:r>
        <w:separator/>
      </w:r>
    </w:p>
  </w:footnote>
  <w:footnote w:type="continuationSeparator" w:id="0">
    <w:p w14:paraId="48E86FA9" w14:textId="77777777" w:rsidR="00FB6E64" w:rsidRDefault="00FB6E64" w:rsidP="00B4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EB236A"/>
    <w:multiLevelType w:val="singleLevel"/>
    <w:tmpl w:val="ADEB236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wYTY2OGUxMWIxNmI5M2MzN2RhYWJiYWVhMjU1NzUifQ=="/>
  </w:docVars>
  <w:rsids>
    <w:rsidRoot w:val="007B1EFC"/>
    <w:rsid w:val="00051C10"/>
    <w:rsid w:val="00091C8A"/>
    <w:rsid w:val="000E5C5E"/>
    <w:rsid w:val="00191C2D"/>
    <w:rsid w:val="00295DE2"/>
    <w:rsid w:val="002B2B0E"/>
    <w:rsid w:val="003261EB"/>
    <w:rsid w:val="004255EC"/>
    <w:rsid w:val="004A4D43"/>
    <w:rsid w:val="004D0B57"/>
    <w:rsid w:val="004E5E8C"/>
    <w:rsid w:val="004F4668"/>
    <w:rsid w:val="005B7A8B"/>
    <w:rsid w:val="00713C7D"/>
    <w:rsid w:val="00793ECE"/>
    <w:rsid w:val="007B1EFC"/>
    <w:rsid w:val="00992B13"/>
    <w:rsid w:val="009E36C2"/>
    <w:rsid w:val="00B4567E"/>
    <w:rsid w:val="00B64EBF"/>
    <w:rsid w:val="00BA256F"/>
    <w:rsid w:val="00CC652F"/>
    <w:rsid w:val="00E837AF"/>
    <w:rsid w:val="00EF0183"/>
    <w:rsid w:val="00F631EB"/>
    <w:rsid w:val="00FB6E64"/>
    <w:rsid w:val="183B05AE"/>
    <w:rsid w:val="33B67BBC"/>
    <w:rsid w:val="5BB3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683B2-23B6-4BE0-BBBB-A46C5E3A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2024-06-15T01:52:00Z</cp:lastPrinted>
  <dcterms:created xsi:type="dcterms:W3CDTF">2025-07-28T01:25:00Z</dcterms:created>
  <dcterms:modified xsi:type="dcterms:W3CDTF">2025-07-29T05:53:00Z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EA914F415B2B4B08B41499D55DD479DE_12</vt:lpwstr>
  </property>
  <property fmtid="{D5CDD505-2E9C-101B-9397-08002B2CF9AE}" pid="4" name="KSOTemplateDocerSaveRecord">
    <vt:lpwstr>eyJoZGlkIjoiNDczYzQxYWY3ZWJhMTRiMWE4NzkzMWU5NTk1M2VhYTIiLCJ1c2VySWQiOiI5MzQ5NTAzODgifQ==</vt:lpwstr>
  </property>
</Properties>
</file>