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F021">
      <w:pPr>
        <w:jc w:val="center"/>
        <w:rPr>
          <w:rFonts w:hint="default" w:ascii="方正小标宋简体" w:eastAsia="方正小标宋简体"/>
          <w:sz w:val="20"/>
          <w:lang w:val="en-US"/>
        </w:rPr>
      </w:pPr>
      <w:bookmarkStart w:id="0" w:name="_GoBack"/>
      <w:bookmarkEnd w:id="0"/>
      <w:r>
        <w:rPr>
          <w:rFonts w:hint="eastAsia" w:ascii="方正小标宋简体" w:eastAsia="方正小标宋简体"/>
          <w:sz w:val="56"/>
        </w:rPr>
        <w:t>宜黄县</w:t>
      </w:r>
      <w:r>
        <w:rPr>
          <w:rFonts w:hint="eastAsia" w:ascii="方正小标宋简体" w:eastAsia="方正小标宋简体"/>
          <w:sz w:val="56"/>
          <w:lang w:val="en-US" w:eastAsia="zh-CN"/>
        </w:rPr>
        <w:t>教师招聘</w:t>
      </w:r>
    </w:p>
    <w:p w14:paraId="22A9BF85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049118BE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3BE8EE95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7A17E555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4AED9321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216CA180"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731727823"/>
        </w:rPr>
        <w:t>体</w:t>
      </w:r>
    </w:p>
    <w:p w14:paraId="29E49BCC"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 w14:paraId="591907E3"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96560161"/>
        </w:rPr>
        <w:t>检</w:t>
      </w:r>
    </w:p>
    <w:p w14:paraId="06112920"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 w14:paraId="0B4207B7"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084364996"/>
        </w:rPr>
        <w:t>表</w:t>
      </w:r>
    </w:p>
    <w:p w14:paraId="34C82779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35EB3E23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3C66335F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1D3B6C38">
      <w:pPr>
        <w:tabs>
          <w:tab w:val="left" w:pos="4786"/>
        </w:tabs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  <w:lang w:val="en-US" w:eastAsia="zh-CN"/>
        </w:rPr>
        <w:t>宜黄县教育体育局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1137259836"/>
        </w:rPr>
        <w:t>制</w:t>
      </w:r>
    </w:p>
    <w:p w14:paraId="14C98B04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 w14:paraId="266DE463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 w14:paraId="698F9511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 w14:paraId="205437ED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 w14:paraId="6EB0A283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 w14:paraId="1097F3D9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 w14:paraId="7152EEF3">
      <w:pPr>
        <w:snapToGrid w:val="0"/>
        <w:spacing w:line="6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体 检 须 知</w:t>
      </w:r>
    </w:p>
    <w:p w14:paraId="535EB9A3">
      <w:pPr>
        <w:snapToGrid w:val="0"/>
        <w:spacing w:line="600" w:lineRule="exact"/>
        <w:jc w:val="center"/>
        <w:rPr>
          <w:rFonts w:hint="eastAsia" w:ascii="仿宋_GB2312" w:hAnsi="宋体" w:eastAsia="仿宋_GB2312"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6"/>
          <w:szCs w:val="36"/>
        </w:rPr>
        <w:t xml:space="preserve"> </w:t>
      </w:r>
    </w:p>
    <w:p w14:paraId="012CCD18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61B09DD7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2884E4C8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1A08C311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5BB72ECB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 w14:paraId="24B58336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49D68C1D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2DDFC316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35B968B9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1C910BAB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76CC978E">
      <w:pPr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26C15F53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宜黄县</w:t>
      </w:r>
      <w:r>
        <w:rPr>
          <w:rFonts w:hint="eastAsia" w:ascii="方正小标宋简体" w:hAnsi="&amp;quot" w:eastAsia="方正小标宋简体" w:cs="宋体"/>
          <w:bCs/>
          <w:sz w:val="44"/>
          <w:szCs w:val="44"/>
          <w:lang w:val="en-US" w:eastAsia="zh-CN"/>
        </w:rPr>
        <w:t>教师招聘</w:t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体检表</w:t>
      </w:r>
    </w:p>
    <w:p w14:paraId="0B44BB97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738B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6B9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姓    名</w:t>
            </w: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600D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B1DB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性    别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3260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9E29">
            <w:pPr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2FE8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C61C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照</w:t>
            </w:r>
          </w:p>
          <w:p w14:paraId="6E093813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4441C58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片</w:t>
            </w:r>
          </w:p>
        </w:tc>
      </w:tr>
      <w:tr w14:paraId="72B3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C460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民    族</w:t>
            </w: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044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D646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婚姻状况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111E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5FF573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籍  贯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EC6C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3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09F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07E7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6FD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联系电话</w:t>
            </w: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EEB4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A498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通讯地址</w:t>
            </w:r>
          </w:p>
        </w:tc>
        <w:tc>
          <w:tcPr>
            <w:tcW w:w="3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D1E0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3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6CD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2B60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4880">
            <w:pPr>
              <w:jc w:val="center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岗位</w:t>
            </w: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F54D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B146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身份证号</w:t>
            </w:r>
          </w:p>
        </w:tc>
        <w:tc>
          <w:tcPr>
            <w:tcW w:w="3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650C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3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AE28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2D2E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91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EB2A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请本人如实详细填写下列项目</w:t>
            </w:r>
          </w:p>
          <w:p w14:paraId="331B16F9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（在每一项后的空格中打“√”回答“有”或“无”，如故意隐瞒，责任自负）</w:t>
            </w:r>
          </w:p>
        </w:tc>
      </w:tr>
      <w:tr w14:paraId="3614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58C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病名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5BF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有</w:t>
            </w: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A78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无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85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治愈时间</w:t>
            </w: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FA8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病 名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AE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11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无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85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治愈时间</w:t>
            </w:r>
          </w:p>
        </w:tc>
      </w:tr>
      <w:tr w14:paraId="369B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8DA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高血压病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BF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A1D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2F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5E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糖尿病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FC7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C85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F5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6F1F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AA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冠心病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D2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10D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35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82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甲亢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22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ADE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245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3BD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66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风心病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E5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DBB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3D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127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贫血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ADA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1F7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C5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0D2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4A8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先心病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D4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802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E14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60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癫痫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7C9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D78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F9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6C26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5D9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心肌病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F2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3A8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BEC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6E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精神病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FFB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F73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93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267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B4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支气管扩张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D3B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83F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16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95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神经官能症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7E1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FB6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1F8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65A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C0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支气管哮喘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C3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DE0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94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FBF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吸毒史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330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97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586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2D35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D5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肺气肿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C7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C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A99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F2F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急慢性肝炎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1C3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354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49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0F9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B0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消化性溃疡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D31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FEB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54E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7A0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结核病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6C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B3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D98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3B5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94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肝硬化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9AB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42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3C7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F2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性传播疾病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02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40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08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1886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443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胰腺疾病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75F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EC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33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5C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恶性肿瘤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477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47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2D2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ED6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AD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急慢性肾炎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E60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AE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73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3C2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手术史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777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447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112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2944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6A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肾功能不全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9D2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D4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D89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7BB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严重外伤史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35E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6BE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F30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29C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B9E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结缔组织病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AE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96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C53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68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其他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C26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94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5D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D32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413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备 注：</w:t>
            </w:r>
          </w:p>
        </w:tc>
        <w:tc>
          <w:tcPr>
            <w:tcW w:w="80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9B5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9A1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991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B31C">
            <w:pPr>
              <w:rPr>
                <w:rFonts w:ascii="仿宋_GB2312" w:hAnsi="宋体" w:eastAsia="仿宋_GB2312"/>
                <w:kern w:val="0"/>
              </w:rPr>
            </w:pPr>
          </w:p>
          <w:p w14:paraId="4EF3EC51">
            <w:pPr>
              <w:rPr>
                <w:rFonts w:hint="eastAsia" w:ascii="仿宋_GB2312" w:hAnsi="宋体" w:eastAsia="仿宋_GB2312"/>
                <w:kern w:val="0"/>
              </w:rPr>
            </w:pPr>
          </w:p>
          <w:p w14:paraId="55CF7E40">
            <w:pPr>
              <w:rPr>
                <w:rFonts w:hint="eastAsia" w:ascii="仿宋_GB2312" w:hAnsi="宋体" w:eastAsia="仿宋_GB2312"/>
                <w:kern w:val="0"/>
              </w:rPr>
            </w:pPr>
          </w:p>
          <w:p w14:paraId="3694E1F6">
            <w:pPr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受检者签字：</w:t>
            </w:r>
          </w:p>
          <w:p w14:paraId="2865B437">
            <w:pPr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               </w:t>
            </w:r>
          </w:p>
          <w:p w14:paraId="142DF252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体检日期：           年       月      日    </w:t>
            </w:r>
          </w:p>
          <w:p w14:paraId="0F6E4537">
            <w:pPr>
              <w:jc w:val="right"/>
              <w:rPr>
                <w:rFonts w:hint="eastAsia" w:ascii="仿宋_GB2312" w:hAnsi="宋体" w:eastAsia="仿宋_GB2312"/>
                <w:kern w:val="0"/>
              </w:rPr>
            </w:pPr>
          </w:p>
          <w:p w14:paraId="5B7040F3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14B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533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身高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C42B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厘米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D4A3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体重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B079">
            <w:pPr>
              <w:jc w:val="righ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公斤        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8C9E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血压</w:t>
            </w:r>
          </w:p>
        </w:tc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3A6D">
            <w:pPr>
              <w:ind w:firstLine="840" w:firstLineChars="40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/        mmHg      </w:t>
            </w:r>
          </w:p>
        </w:tc>
      </w:tr>
      <w:tr w14:paraId="5EAE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FE73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内</w:t>
            </w:r>
          </w:p>
          <w:p w14:paraId="464F25FF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69A2387F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41E6E009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科</w:t>
            </w:r>
          </w:p>
        </w:tc>
        <w:tc>
          <w:tcPr>
            <w:tcW w:w="86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CF7D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病史：曾患过何种疾病（起病时间及目前症状）。</w:t>
            </w:r>
          </w:p>
        </w:tc>
      </w:tr>
      <w:tr w14:paraId="4442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08C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C3D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心脏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08F4">
            <w:pPr>
              <w:spacing w:line="280" w:lineRule="exac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心界                 </w:t>
            </w:r>
          </w:p>
          <w:p w14:paraId="6AB05275">
            <w:pPr>
              <w:spacing w:line="280" w:lineRule="exac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杂音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78A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心率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5C3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次/分   律</w:t>
            </w:r>
          </w:p>
        </w:tc>
      </w:tr>
      <w:tr w14:paraId="49FF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10D5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6359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肺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3668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E361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腹部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1982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4657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6C0C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FDF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肝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54FA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CA04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神经系统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3221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2C7E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BF2C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0355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脾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25EF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2035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其他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2A2A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44BA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C9DA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4B6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建议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3F42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AC9B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885D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2926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0368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外</w:t>
            </w:r>
          </w:p>
          <w:p w14:paraId="62D675A3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7956BB69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58B9DA88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科</w:t>
            </w:r>
          </w:p>
        </w:tc>
        <w:tc>
          <w:tcPr>
            <w:tcW w:w="860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C7A">
            <w:pPr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病史：曾做过何种手术或有无外伤史（名称及时间），目前功能如何。</w:t>
            </w:r>
          </w:p>
        </w:tc>
      </w:tr>
      <w:tr w14:paraId="66BF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708F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88CB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皮肤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D2DA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D1AE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浅表</w:t>
            </w:r>
          </w:p>
          <w:p w14:paraId="7AC86CA1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淋巴结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70DA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0844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9B8A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9806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头颅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3530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8CCC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甲状腺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8839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4A9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915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E5DF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乳腺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C79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7B4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脊柱</w:t>
            </w:r>
          </w:p>
          <w:p w14:paraId="20F83D02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四肢关节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9861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3238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46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054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肛门</w:t>
            </w:r>
          </w:p>
          <w:p w14:paraId="77F51DA1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外生殖器</w:t>
            </w:r>
          </w:p>
        </w:tc>
        <w:tc>
          <w:tcPr>
            <w:tcW w:w="2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C120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9B65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其他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FFF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0B6D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95A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1C78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建议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9BD5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0562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0DD3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0C73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8B29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眼</w:t>
            </w:r>
          </w:p>
          <w:p w14:paraId="2BC7F1AC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07B38715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</w:p>
          <w:p w14:paraId="3E638644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科</w:t>
            </w:r>
          </w:p>
        </w:tc>
        <w:tc>
          <w:tcPr>
            <w:tcW w:w="138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80AE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裸眼</w:t>
            </w:r>
          </w:p>
          <w:p w14:paraId="12CB96F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视力</w:t>
            </w:r>
          </w:p>
        </w:tc>
        <w:tc>
          <w:tcPr>
            <w:tcW w:w="1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8FF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右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F5C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矫正</w:t>
            </w:r>
          </w:p>
          <w:p w14:paraId="42F1E098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视力</w:t>
            </w: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DF6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右</w:t>
            </w:r>
          </w:p>
        </w:tc>
        <w:tc>
          <w:tcPr>
            <w:tcW w:w="14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BA81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29FD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650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C5C4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84A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AB29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左</w:t>
            </w: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0E28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ED76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左</w:t>
            </w:r>
          </w:p>
        </w:tc>
        <w:tc>
          <w:tcPr>
            <w:tcW w:w="55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54C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690D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C61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1B4B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2B5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色觉</w:t>
            </w:r>
          </w:p>
        </w:tc>
        <w:tc>
          <w:tcPr>
            <w:tcW w:w="7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1682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29EC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B232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97E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其他</w:t>
            </w:r>
          </w:p>
        </w:tc>
        <w:tc>
          <w:tcPr>
            <w:tcW w:w="7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947F">
            <w:pPr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E17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660B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20CB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建议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B292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296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171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6496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E3C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耳</w:t>
            </w:r>
          </w:p>
          <w:p w14:paraId="7C8CBA1C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鼻</w:t>
            </w:r>
          </w:p>
          <w:p w14:paraId="49165B28">
            <w:pPr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喉</w:t>
            </w:r>
          </w:p>
          <w:p w14:paraId="6298E7A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科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EA26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听力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620C">
            <w:pPr>
              <w:spacing w:line="280" w:lineRule="exac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左耳</w:t>
            </w:r>
          </w:p>
          <w:p w14:paraId="164081D1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右耳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EFC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耳部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709F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61C2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32F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D710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鼻部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A02B">
            <w:pPr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5536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咽部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866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7C8F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E997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E123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喉部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2C9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AD6C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嗅觉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E190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14F3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BCC3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45F3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其他</w:t>
            </w:r>
          </w:p>
        </w:tc>
        <w:tc>
          <w:tcPr>
            <w:tcW w:w="7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6B43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6A17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E1E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395A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建议</w:t>
            </w:r>
          </w:p>
        </w:tc>
        <w:tc>
          <w:tcPr>
            <w:tcW w:w="4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0E91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6A9C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7D0">
            <w:pPr>
              <w:rPr>
                <w:rFonts w:ascii="仿宋_GB2312" w:hAnsi="宋体" w:eastAsia="仿宋_GB2312"/>
                <w:kern w:val="0"/>
              </w:rPr>
            </w:pPr>
          </w:p>
        </w:tc>
      </w:tr>
    </w:tbl>
    <w:p w14:paraId="74324BE4">
      <w:pPr>
        <w:ind w:firstLine="420"/>
        <w:rPr>
          <w:rFonts w:hint="eastAsia"/>
          <w:vanish/>
        </w:rPr>
      </w:pPr>
      <w:r>
        <w:rPr>
          <w:vanish/>
        </w:rPr>
        <w:t xml:space="preserve"> </w:t>
      </w:r>
    </w:p>
    <w:p w14:paraId="0439F50F">
      <w:pPr>
        <w:ind w:firstLine="420"/>
        <w:rPr>
          <w:vanish/>
        </w:rPr>
      </w:pPr>
      <w:r>
        <w:rPr>
          <w:vanish/>
        </w:rPr>
        <w:t xml:space="preserve"> </w:t>
      </w:r>
    </w:p>
    <w:tbl>
      <w:tblPr>
        <w:tblStyle w:val="5"/>
        <w:tblW w:w="99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149"/>
      </w:tblGrid>
      <w:tr w14:paraId="3785D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B674"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口</w:t>
            </w:r>
          </w:p>
          <w:p w14:paraId="7B31D064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腔</w:t>
            </w:r>
          </w:p>
          <w:p w14:paraId="2EA04DB2"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科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BAC1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唇腭舌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5C26">
            <w:pPr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FA60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牙齿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8E15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17AFA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658A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19FD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是否</w:t>
            </w:r>
          </w:p>
          <w:p w14:paraId="3AB26138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口吃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BE5C">
            <w:pPr>
              <w:rPr>
                <w:rFonts w:ascii="仿宋_GB2312" w:hAnsi="宋体" w:eastAsia="仿宋_GB2312"/>
                <w:kern w:val="0"/>
                <w:u w:val="single"/>
              </w:rPr>
            </w:pPr>
          </w:p>
        </w:tc>
      </w:tr>
      <w:tr w14:paraId="278D3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22F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C29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其他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8F62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21680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E69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47C5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建议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78A7">
            <w:pPr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0ED7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0B5E">
            <w:pPr>
              <w:rPr>
                <w:rFonts w:ascii="仿宋_GB2312" w:hAnsi="宋体" w:eastAsia="仿宋_GB2312"/>
                <w:kern w:val="0"/>
              </w:rPr>
            </w:pPr>
          </w:p>
        </w:tc>
      </w:tr>
      <w:tr w14:paraId="6AB03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8032"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妇科检查</w:t>
            </w:r>
          </w:p>
        </w:tc>
        <w:tc>
          <w:tcPr>
            <w:tcW w:w="4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8F5C"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2E3C"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4646"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</w:tr>
      <w:tr w14:paraId="247F7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115F">
            <w:pPr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心电图</w:t>
            </w:r>
          </w:p>
        </w:tc>
        <w:tc>
          <w:tcPr>
            <w:tcW w:w="4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7E71"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84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40F4"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</w:tr>
      <w:tr w14:paraId="0E633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271B">
            <w:pPr>
              <w:spacing w:line="4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胸部X光片</w:t>
            </w:r>
          </w:p>
        </w:tc>
        <w:tc>
          <w:tcPr>
            <w:tcW w:w="4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5323"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E06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12E9"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</w:tr>
      <w:tr w14:paraId="4B41A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FDF5"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腹部B超</w:t>
            </w:r>
          </w:p>
          <w:p w14:paraId="1BF1A060"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检查</w:t>
            </w:r>
          </w:p>
        </w:tc>
        <w:tc>
          <w:tcPr>
            <w:tcW w:w="4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9E6B"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4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7E62"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</w:tr>
      <w:tr w14:paraId="436B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F5BB"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幼儿</w:t>
            </w:r>
          </w:p>
          <w:p w14:paraId="621D96DD"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教师</w:t>
            </w:r>
          </w:p>
        </w:tc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D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妇科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28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滴虫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295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54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医师签字</w:t>
            </w: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A18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2CE14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066A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9E9E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DE4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422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DAC2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8A15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78AF7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E39B"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</w:rPr>
              <w:t>对于滴虫和念球菌两项妇科检查项目未婚女性采取阴道口取样。</w:t>
            </w:r>
          </w:p>
        </w:tc>
      </w:tr>
      <w:tr w14:paraId="3442C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AAE9">
            <w:pPr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体检结论</w:t>
            </w:r>
          </w:p>
          <w:p w14:paraId="5EEBB362">
            <w:pPr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及建议</w:t>
            </w:r>
          </w:p>
        </w:tc>
        <w:tc>
          <w:tcPr>
            <w:tcW w:w="8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BBD0A2"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主检医师签字：                                           体检医院签章处</w:t>
            </w:r>
          </w:p>
          <w:p w14:paraId="70A23077">
            <w:pPr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                            年     月     日         </w:t>
            </w:r>
          </w:p>
        </w:tc>
      </w:tr>
    </w:tbl>
    <w:p w14:paraId="0B29A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ODdjZjQ3NmJjNWQ3MTUzNTA1MGJjNjA0MDY3ZjYifQ=="/>
  </w:docVars>
  <w:rsids>
    <w:rsidRoot w:val="00CB502B"/>
    <w:rsid w:val="00233120"/>
    <w:rsid w:val="00CB502B"/>
    <w:rsid w:val="00D17D05"/>
    <w:rsid w:val="088C1AC7"/>
    <w:rsid w:val="218C2211"/>
    <w:rsid w:val="24911E18"/>
    <w:rsid w:val="3AB91899"/>
    <w:rsid w:val="4C1B63FB"/>
    <w:rsid w:val="7DB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930</Words>
  <Characters>947</Characters>
  <Lines>11</Lines>
  <Paragraphs>3</Paragraphs>
  <TotalTime>2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2022-09-15T11:29:00Z</dcterms:created>
  <dc:creator>Administrator</dc:creator>
  <cp:lastModifiedBy>乐</cp:lastModifiedBy>
  <dcterms:modified xsi:type="dcterms:W3CDTF">2025-08-21T02:52:13Z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B298B1ABC1294C848788003B9A73501C_13</vt:lpwstr>
  </property>
</Properties>
</file>