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3DA9F">
      <w:pPr>
        <w:keepNext w:val="0"/>
        <w:keepLines w:val="0"/>
        <w:pageBreakBefore w:val="0"/>
        <w:kinsoku/>
        <w:wordWrap/>
        <w:overflowPunct/>
        <w:topLinePunct w:val="0"/>
        <w:autoSpaceDE/>
        <w:autoSpaceDN/>
        <w:bidi w:val="0"/>
        <w:adjustRightInd/>
        <w:snapToGrid/>
        <w:spacing w:line="720" w:lineRule="exact"/>
        <w:jc w:val="left"/>
        <w:textAlignment w:val="auto"/>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附件3</w:t>
      </w:r>
    </w:p>
    <w:p w14:paraId="1407FCC3">
      <w:pPr>
        <w:keepNext w:val="0"/>
        <w:keepLines w:val="0"/>
        <w:pageBreakBefore w:val="0"/>
        <w:kinsoku/>
        <w:wordWrap/>
        <w:overflowPunct/>
        <w:topLinePunct w:val="0"/>
        <w:autoSpaceDE/>
        <w:autoSpaceDN/>
        <w:bidi w:val="0"/>
        <w:adjustRightInd/>
        <w:snapToGrid/>
        <w:spacing w:line="720" w:lineRule="exact"/>
        <w:jc w:val="left"/>
        <w:textAlignment w:val="auto"/>
        <w:rPr>
          <w:rFonts w:hint="eastAsia" w:ascii="黑体" w:hAnsi="黑体" w:eastAsia="黑体" w:cs="黑体"/>
          <w:sz w:val="32"/>
          <w:szCs w:val="32"/>
          <w:lang w:val="en-US" w:eastAsia="zh-CN"/>
        </w:rPr>
      </w:pPr>
    </w:p>
    <w:p w14:paraId="76B414DD">
      <w:pPr>
        <w:keepNext w:val="0"/>
        <w:keepLines w:val="0"/>
        <w:pageBreakBefore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年西塞山区义务教育学校教师</w:t>
      </w:r>
    </w:p>
    <w:p w14:paraId="3AAFA8CC">
      <w:pPr>
        <w:keepNext w:val="0"/>
        <w:keepLines w:val="0"/>
        <w:pageBreakBefore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w:t>
      </w:r>
      <w:r>
        <w:rPr>
          <w:rFonts w:hint="default" w:ascii="方正小标宋简体" w:hAnsi="方正小标宋简体" w:eastAsia="方正小标宋简体" w:cs="方正小标宋简体"/>
          <w:sz w:val="44"/>
          <w:szCs w:val="44"/>
        </w:rPr>
        <w:t>招聘</w:t>
      </w:r>
      <w:r>
        <w:rPr>
          <w:rFonts w:hint="eastAsia" w:ascii="方正小标宋简体" w:hAnsi="方正小标宋简体" w:eastAsia="方正小标宋简体" w:cs="方正小标宋简体"/>
          <w:sz w:val="44"/>
          <w:szCs w:val="44"/>
          <w:lang w:val="en-US" w:eastAsia="zh-CN"/>
        </w:rPr>
        <w:t>考试温馨提示</w:t>
      </w:r>
    </w:p>
    <w:bookmarkEnd w:id="0"/>
    <w:p w14:paraId="21A254B5">
      <w:pPr>
        <w:keepNext w:val="0"/>
        <w:keepLines w:val="0"/>
        <w:pageBreakBefore w:val="0"/>
        <w:widowControl/>
        <w:shd w:val="clear" w:color="auto" w:fill="FFFFFF"/>
        <w:kinsoku/>
        <w:wordWrap/>
        <w:overflowPunct/>
        <w:topLinePunct w:val="0"/>
        <w:autoSpaceDE/>
        <w:autoSpaceDN/>
        <w:bidi w:val="0"/>
        <w:adjustRightInd/>
        <w:snapToGrid/>
        <w:spacing w:after="150" w:line="720" w:lineRule="exact"/>
        <w:ind w:right="-227" w:firstLine="560"/>
        <w:textAlignment w:val="auto"/>
        <w:rPr>
          <w:rFonts w:hint="eastAsia" w:ascii="仿宋" w:hAnsi="仿宋" w:eastAsia="仿宋" w:cs="仿宋"/>
          <w:color w:val="auto"/>
          <w:kern w:val="0"/>
          <w:sz w:val="30"/>
          <w:szCs w:val="30"/>
          <w:shd w:val="clear" w:color="auto" w:fill="FFFFFF"/>
          <w:lang w:val="en-US" w:eastAsia="zh-CN"/>
        </w:rPr>
      </w:pPr>
    </w:p>
    <w:p w14:paraId="0C98B64A">
      <w:pPr>
        <w:keepNext w:val="0"/>
        <w:keepLines w:val="0"/>
        <w:pageBreakBefore w:val="0"/>
        <w:widowControl/>
        <w:shd w:val="clear" w:color="auto" w:fill="FFFFFF"/>
        <w:kinsoku/>
        <w:wordWrap/>
        <w:overflowPunct/>
        <w:topLinePunct w:val="0"/>
        <w:autoSpaceDE/>
        <w:autoSpaceDN/>
        <w:bidi w:val="0"/>
        <w:adjustRightInd/>
        <w:snapToGrid/>
        <w:spacing w:after="150" w:line="500" w:lineRule="exact"/>
        <w:ind w:right="-227" w:firstLine="560"/>
        <w:textAlignment w:val="auto"/>
        <w:rPr>
          <w:rFonts w:hint="eastAsia" w:ascii="仿宋" w:hAnsi="仿宋" w:eastAsia="仿宋" w:cs="仿宋"/>
          <w:color w:val="auto"/>
          <w:kern w:val="0"/>
          <w:sz w:val="30"/>
          <w:szCs w:val="30"/>
          <w:shd w:val="clear" w:color="auto" w:fill="FFFFFF"/>
          <w:lang w:val="en-US" w:eastAsia="zh-CN"/>
        </w:rPr>
      </w:pPr>
      <w:r>
        <w:rPr>
          <w:rFonts w:hint="eastAsia" w:ascii="仿宋" w:hAnsi="仿宋" w:eastAsia="仿宋" w:cs="仿宋"/>
          <w:color w:val="auto"/>
          <w:kern w:val="0"/>
          <w:sz w:val="30"/>
          <w:szCs w:val="30"/>
          <w:shd w:val="clear" w:color="auto" w:fill="FFFFFF"/>
          <w:lang w:val="en-US" w:eastAsia="zh-CN"/>
        </w:rPr>
        <w:t>2025年西塞山区义务教育学校教师公开招聘笔试将于2025年11月1日进行。为确保广大考生顺利参考，现将有关事项提示如下：</w:t>
      </w:r>
    </w:p>
    <w:p w14:paraId="1EF95D2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150" w:line="500" w:lineRule="exact"/>
        <w:ind w:right="-227" w:rightChars="0" w:firstLine="560" w:firstLineChars="0"/>
        <w:textAlignment w:val="auto"/>
        <w:rPr>
          <w:rFonts w:hint="eastAsia" w:ascii="仿宋" w:hAnsi="仿宋" w:eastAsia="仿宋" w:cs="仿宋"/>
          <w:color w:val="auto"/>
          <w:kern w:val="0"/>
          <w:sz w:val="30"/>
          <w:szCs w:val="30"/>
          <w:shd w:val="clear" w:color="auto" w:fill="FFFFFF"/>
          <w:lang w:val="en-US" w:eastAsia="zh-CN"/>
        </w:rPr>
      </w:pPr>
      <w:r>
        <w:rPr>
          <w:rFonts w:hint="eastAsia" w:ascii="仿宋" w:hAnsi="仿宋" w:eastAsia="仿宋" w:cs="仿宋"/>
          <w:color w:val="auto"/>
          <w:kern w:val="0"/>
          <w:sz w:val="30"/>
          <w:szCs w:val="30"/>
          <w:shd w:val="clear" w:fill="FFFFFF"/>
          <w:lang w:val="en-US" w:eastAsia="zh-CN" w:bidi="ar-SA"/>
        </w:rPr>
        <w:t>1.</w:t>
      </w:r>
      <w:r>
        <w:rPr>
          <w:rFonts w:hint="eastAsia" w:ascii="仿宋" w:hAnsi="仿宋" w:eastAsia="仿宋" w:cs="仿宋"/>
          <w:color w:val="auto"/>
          <w:kern w:val="0"/>
          <w:sz w:val="30"/>
          <w:szCs w:val="30"/>
          <w:shd w:val="clear" w:color="auto" w:fill="FFFFFF"/>
          <w:lang w:val="en-US" w:eastAsia="zh-CN"/>
        </w:rPr>
        <w:t>打印准考证时间和网址准考证打印入口于2025年10月29日9∶00至11月1日9∶00</w:t>
      </w:r>
      <w:r>
        <w:rPr>
          <w:rFonts w:hint="eastAsia" w:ascii="仿宋" w:hAnsi="仿宋" w:eastAsia="仿宋" w:cs="仿宋"/>
          <w:color w:val="auto"/>
          <w:kern w:val="0"/>
          <w:sz w:val="30"/>
          <w:szCs w:val="30"/>
          <w:shd w:val="clear" w:color="auto" w:fill="FFFFFF"/>
          <w:lang w:val="en-US" w:eastAsia="zh-CN"/>
        </w:rPr>
        <w:t>开放，请及时下载打印准考证，并认真阅读准考证所示应试须知。</w:t>
      </w:r>
    </w:p>
    <w:p w14:paraId="79DD454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150" w:line="500" w:lineRule="exact"/>
        <w:ind w:right="-227" w:rightChars="0" w:firstLine="560" w:firstLineChars="0"/>
        <w:textAlignment w:val="auto"/>
        <w:rPr>
          <w:rFonts w:hint="eastAsia" w:ascii="仿宋" w:hAnsi="仿宋" w:eastAsia="仿宋" w:cs="仿宋"/>
          <w:color w:val="auto"/>
          <w:kern w:val="0"/>
          <w:sz w:val="30"/>
          <w:szCs w:val="30"/>
          <w:shd w:val="clear" w:color="auto" w:fill="FFFFFF"/>
          <w:lang w:val="en-US" w:eastAsia="zh-CN"/>
        </w:rPr>
      </w:pPr>
      <w:r>
        <w:rPr>
          <w:rFonts w:hint="eastAsia" w:ascii="仿宋" w:hAnsi="仿宋" w:eastAsia="仿宋" w:cs="仿宋"/>
          <w:color w:val="auto"/>
          <w:kern w:val="0"/>
          <w:sz w:val="30"/>
          <w:szCs w:val="30"/>
          <w:shd w:val="clear" w:fill="FFFFFF"/>
          <w:lang w:val="en-US" w:eastAsia="zh-CN" w:bidi="ar-SA"/>
        </w:rPr>
        <w:t>2.</w:t>
      </w:r>
      <w:r>
        <w:rPr>
          <w:rFonts w:hint="eastAsia" w:ascii="仿宋" w:hAnsi="仿宋" w:eastAsia="仿宋" w:cs="仿宋"/>
          <w:color w:val="auto"/>
          <w:kern w:val="0"/>
          <w:sz w:val="30"/>
          <w:szCs w:val="30"/>
          <w:shd w:val="clear" w:color="auto" w:fill="FFFFFF"/>
          <w:lang w:val="en-US" w:eastAsia="zh-CN"/>
        </w:rPr>
        <w:t>持规定证件入场参加考试须同时持考生本人身份证或临时身份证（有效期）和准考证方可参加考试，不得持电子证件照片、临时身份证明、学生证、驾驶证等证件参加考试。如身份证遗失或过期，请尽快到公安机关办理临时身份证参加考试。</w:t>
      </w:r>
    </w:p>
    <w:p w14:paraId="59BC88B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150" w:line="500" w:lineRule="exact"/>
        <w:ind w:right="-227" w:rightChars="0" w:firstLine="560" w:firstLineChars="0"/>
        <w:textAlignment w:val="auto"/>
        <w:rPr>
          <w:rFonts w:hint="eastAsia" w:ascii="仿宋" w:hAnsi="仿宋" w:eastAsia="仿宋" w:cs="仿宋"/>
          <w:color w:val="auto"/>
          <w:kern w:val="0"/>
          <w:sz w:val="30"/>
          <w:szCs w:val="30"/>
          <w:shd w:val="clear" w:color="auto" w:fill="FFFFFF"/>
          <w:lang w:val="en-US" w:eastAsia="zh-CN"/>
        </w:rPr>
      </w:pPr>
      <w:r>
        <w:rPr>
          <w:rFonts w:hint="eastAsia" w:ascii="仿宋" w:hAnsi="仿宋" w:eastAsia="仿宋" w:cs="仿宋"/>
          <w:color w:val="auto"/>
          <w:kern w:val="0"/>
          <w:sz w:val="30"/>
          <w:szCs w:val="30"/>
          <w:shd w:val="clear" w:fill="FFFFFF"/>
          <w:lang w:val="en-US" w:eastAsia="zh-CN" w:bidi="ar-SA"/>
        </w:rPr>
        <w:t>3.</w:t>
      </w:r>
      <w:r>
        <w:rPr>
          <w:rFonts w:hint="eastAsia" w:ascii="仿宋" w:hAnsi="仿宋" w:eastAsia="仿宋" w:cs="仿宋"/>
          <w:color w:val="auto"/>
          <w:kern w:val="0"/>
          <w:sz w:val="30"/>
          <w:szCs w:val="30"/>
          <w:shd w:val="clear" w:color="auto" w:fill="FFFFFF"/>
          <w:lang w:val="en-US" w:eastAsia="zh-CN"/>
        </w:rPr>
        <w:t>提前熟悉考点学校考生迟到30分钟严禁进入考场，请广大考生提前一天熟悉考点学校地址、交通路线，考试当天尽量选择公共交通工具出行。考试期间考点实行封闭管理，陪考人员和社会车辆不得进入考点学校。</w:t>
      </w:r>
    </w:p>
    <w:p w14:paraId="52D55AA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150" w:line="500" w:lineRule="exact"/>
        <w:ind w:right="-227" w:rightChars="0" w:firstLine="560" w:firstLineChars="0"/>
        <w:textAlignment w:val="auto"/>
        <w:rPr>
          <w:rFonts w:hint="eastAsia" w:ascii="仿宋" w:hAnsi="仿宋" w:eastAsia="仿宋" w:cs="仿宋"/>
          <w:color w:val="auto"/>
          <w:kern w:val="0"/>
          <w:sz w:val="30"/>
          <w:szCs w:val="30"/>
          <w:shd w:val="clear" w:color="auto" w:fill="FFFFFF"/>
          <w:lang w:val="en-US" w:eastAsia="zh-CN"/>
        </w:rPr>
      </w:pPr>
      <w:r>
        <w:rPr>
          <w:rFonts w:hint="eastAsia" w:ascii="仿宋" w:hAnsi="仿宋" w:eastAsia="仿宋" w:cs="仿宋"/>
          <w:color w:val="auto"/>
          <w:kern w:val="0"/>
          <w:sz w:val="30"/>
          <w:szCs w:val="30"/>
          <w:shd w:val="clear" w:fill="FFFFFF"/>
          <w:lang w:val="en-US" w:eastAsia="zh-CN" w:bidi="ar-SA"/>
        </w:rPr>
        <w:t>4.</w:t>
      </w:r>
      <w:r>
        <w:rPr>
          <w:rFonts w:hint="eastAsia" w:ascii="仿宋" w:hAnsi="仿宋" w:eastAsia="仿宋" w:cs="仿宋"/>
          <w:color w:val="auto"/>
          <w:kern w:val="0"/>
          <w:sz w:val="30"/>
          <w:szCs w:val="30"/>
          <w:shd w:val="clear" w:color="auto" w:fill="FFFFFF"/>
          <w:lang w:val="en-US" w:eastAsia="zh-CN"/>
        </w:rPr>
        <w:t>严格遵守考试纪律考生在考试信号发出前答题或在考试结束后继续答题的，按违纪处理，请考生严格遵守考试规定。请持续关注西塞山区政府网相关公告信息，并保持通讯畅通。</w:t>
      </w:r>
    </w:p>
    <w:p w14:paraId="0EEBECCA">
      <w:pPr>
        <w:keepNext w:val="0"/>
        <w:keepLines w:val="0"/>
        <w:pageBreakBefore w:val="0"/>
        <w:widowControl/>
        <w:numPr>
          <w:numId w:val="0"/>
        </w:numPr>
        <w:shd w:val="clear" w:color="auto" w:fill="FFFFFF"/>
        <w:kinsoku/>
        <w:wordWrap/>
        <w:overflowPunct/>
        <w:topLinePunct w:val="0"/>
        <w:autoSpaceDE/>
        <w:autoSpaceDN/>
        <w:bidi w:val="0"/>
        <w:adjustRightInd/>
        <w:snapToGrid/>
        <w:spacing w:after="150" w:line="500" w:lineRule="exact"/>
        <w:ind w:right="-227" w:rightChars="0"/>
        <w:jc w:val="both"/>
        <w:textAlignment w:val="auto"/>
        <w:rPr>
          <w:rFonts w:hint="eastAsia" w:ascii="仿宋" w:hAnsi="仿宋" w:eastAsia="仿宋" w:cs="仿宋"/>
          <w:color w:val="auto"/>
          <w:kern w:val="0"/>
          <w:sz w:val="30"/>
          <w:szCs w:val="30"/>
          <w:shd w:val="clear" w:color="auto" w:fill="FFFFFF"/>
          <w:lang w:val="en-US" w:eastAsia="zh-CN"/>
        </w:rPr>
      </w:pPr>
    </w:p>
    <w:p w14:paraId="06A0436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150" w:line="240" w:lineRule="auto"/>
        <w:ind w:right="-227" w:rightChars="0"/>
        <w:jc w:val="both"/>
        <w:textAlignment w:val="auto"/>
        <w:rPr>
          <w:rFonts w:hint="eastAsia" w:ascii="黑体" w:hAnsi="黑体" w:eastAsia="黑体" w:cs="黑体"/>
          <w:color w:val="auto"/>
          <w:kern w:val="0"/>
          <w:sz w:val="24"/>
          <w:szCs w:val="24"/>
          <w:shd w:val="clear" w:color="auto" w:fill="FFFFFF"/>
          <w:lang w:val="en-US" w:eastAsia="zh-CN"/>
        </w:rPr>
      </w:pPr>
      <w:r>
        <w:rPr>
          <w:rFonts w:hint="eastAsia" w:ascii="黑体" w:hAnsi="黑体" w:eastAsia="黑体" w:cs="黑体"/>
          <w:color w:val="auto"/>
          <w:kern w:val="0"/>
          <w:sz w:val="24"/>
          <w:szCs w:val="24"/>
          <w:shd w:val="clear" w:color="auto" w:fill="FFFFFF"/>
          <w:lang w:val="en-US" w:eastAsia="zh-CN"/>
        </w:rPr>
        <w:t>考点名称:黄</w:t>
      </w:r>
      <w:r>
        <w:rPr>
          <w:rFonts w:hint="eastAsia" w:ascii="黑体" w:hAnsi="黑体" w:eastAsia="黑体" w:cs="黑体"/>
          <w:color w:val="auto"/>
          <w:kern w:val="0"/>
          <w:sz w:val="24"/>
          <w:szCs w:val="24"/>
          <w:shd w:val="clear" w:color="auto" w:fill="FFFFFF"/>
          <w:lang w:val="en-US" w:eastAsia="zh-CN"/>
        </w:rPr>
        <w:t>石市第十六中学</w:t>
      </w:r>
    </w:p>
    <w:p w14:paraId="4B7921D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150" w:line="240" w:lineRule="auto"/>
        <w:ind w:right="-227" w:rightChars="0"/>
        <w:jc w:val="both"/>
        <w:textAlignment w:val="auto"/>
        <w:rPr>
          <w:rFonts w:hint="eastAsia" w:ascii="黑体" w:hAnsi="黑体" w:eastAsia="黑体" w:cs="黑体"/>
          <w:color w:val="auto"/>
          <w:kern w:val="0"/>
          <w:sz w:val="24"/>
          <w:szCs w:val="24"/>
          <w:shd w:val="clear" w:color="auto" w:fill="FFFFFF"/>
          <w:lang w:val="en-US" w:eastAsia="zh-CN"/>
        </w:rPr>
      </w:pPr>
      <w:r>
        <w:rPr>
          <w:rFonts w:hint="eastAsia" w:ascii="黑体" w:hAnsi="黑体" w:eastAsia="黑体" w:cs="黑体"/>
          <w:color w:val="auto"/>
          <w:kern w:val="0"/>
          <w:sz w:val="24"/>
          <w:szCs w:val="24"/>
          <w:shd w:val="clear" w:color="auto" w:fill="FFFFFF"/>
          <w:lang w:val="en-US" w:eastAsia="zh-CN"/>
        </w:rPr>
        <w:t>考点地址:西塞山区磁湖东路29号</w:t>
      </w:r>
    </w:p>
    <w:p w14:paraId="3AD8D64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150" w:line="240" w:lineRule="auto"/>
        <w:ind w:right="-227" w:rightChars="0"/>
        <w:jc w:val="both"/>
        <w:textAlignment w:val="auto"/>
        <w:rPr>
          <w:rFonts w:hint="default" w:ascii="黑体" w:hAnsi="黑体" w:eastAsia="黑体" w:cs="黑体"/>
          <w:color w:val="auto"/>
          <w:kern w:val="0"/>
          <w:sz w:val="24"/>
          <w:szCs w:val="24"/>
          <w:shd w:val="clear" w:color="auto" w:fill="FFFFFF"/>
          <w:lang w:val="en-US" w:eastAsia="zh-CN"/>
        </w:rPr>
      </w:pPr>
      <w:r>
        <w:rPr>
          <w:rFonts w:hint="eastAsia" w:ascii="黑体" w:hAnsi="黑体" w:eastAsia="黑体" w:cs="黑体"/>
          <w:color w:val="auto"/>
          <w:kern w:val="0"/>
          <w:sz w:val="24"/>
          <w:szCs w:val="24"/>
          <w:shd w:val="clear" w:color="auto" w:fill="FFFFFF"/>
          <w:lang w:val="en-US" w:eastAsia="zh-CN"/>
        </w:rPr>
        <w:t>可公交到站名称:十六中·现代口腔医院或十六中·金洋大酒店</w:t>
      </w:r>
    </w:p>
    <w:p w14:paraId="54C41A03">
      <w:pPr>
        <w:keepNext w:val="0"/>
        <w:keepLines w:val="0"/>
        <w:pageBreakBefore w:val="0"/>
        <w:widowControl/>
        <w:numPr>
          <w:numId w:val="0"/>
        </w:numPr>
        <w:shd w:val="clear" w:color="auto" w:fill="FFFFFF"/>
        <w:kinsoku/>
        <w:wordWrap/>
        <w:overflowPunct/>
        <w:topLinePunct w:val="0"/>
        <w:autoSpaceDE/>
        <w:autoSpaceDN/>
        <w:bidi w:val="0"/>
        <w:adjustRightInd/>
        <w:snapToGrid/>
        <w:spacing w:after="150" w:line="240" w:lineRule="auto"/>
        <w:ind w:right="-227" w:rightChars="0"/>
        <w:jc w:val="both"/>
        <w:textAlignment w:val="auto"/>
        <w:rPr>
          <w:rFonts w:hint="eastAsia" w:ascii="黑体" w:hAnsi="黑体" w:eastAsia="黑体" w:cs="黑体"/>
          <w:color w:val="auto"/>
          <w:kern w:val="0"/>
          <w:sz w:val="22"/>
          <w:szCs w:val="22"/>
          <w:shd w:val="clear" w:color="auto" w:fill="FFFFFF"/>
          <w:lang w:val="en-US" w:eastAsia="zh-CN"/>
        </w:rPr>
      </w:pPr>
      <w:r>
        <w:drawing>
          <wp:inline distT="0" distB="0" distL="114300" distR="114300">
            <wp:extent cx="5273675" cy="4010025"/>
            <wp:effectExtent l="0" t="0" r="317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675" cy="401002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069E6"/>
    <w:rsid w:val="0ECC164E"/>
    <w:rsid w:val="26406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2025-10-28T01:28:00Z</dcterms:created>
  <dc:creator>我可能﻿﻿又胖了</dc:creator>
  <cp:lastModifiedBy>我可能﻿﻿又胖了</cp:lastModifiedBy>
  <dcterms:modified xsi:type="dcterms:W3CDTF">2025-10-28T01:47:52Z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076E15D47190457580E4321529B4C886_11</vt:lpwstr>
  </property>
  <property fmtid="{D5CDD505-2E9C-101B-9397-08002B2CF9AE}" pid="4" name="KSOTemplateDocerSaveRecord">
    <vt:lpwstr>eyJoZGlkIjoiYWZkOWMzMTJkMGFlZTNhNzgxN2QxZjI4NmViZTVkYjkiLCJ1c2VySWQiOiI0Mzk4NDUyODQifQ==</vt:lpwstr>
  </property>
</Properties>
</file>